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4C" w:rsidRDefault="00B7324C" w:rsidP="00B7324C">
      <w:pPr>
        <w:pStyle w:val="12"/>
        <w:jc w:val="center"/>
        <w:rPr>
          <w:rFonts w:ascii="Arial" w:hAnsi="Arial" w:cs="Arial"/>
          <w:b/>
          <w:caps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8F2743" wp14:editId="34E22429">
            <wp:simplePos x="0" y="0"/>
            <wp:positionH relativeFrom="column">
              <wp:posOffset>-34290</wp:posOffset>
            </wp:positionH>
            <wp:positionV relativeFrom="paragraph">
              <wp:posOffset>-147955</wp:posOffset>
            </wp:positionV>
            <wp:extent cx="1732915" cy="565150"/>
            <wp:effectExtent l="0" t="0" r="63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5" t="18756" b="33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7C3">
        <w:rPr>
          <w:rFonts w:ascii="Arial" w:hAnsi="Arial" w:cs="Arial"/>
          <w:b/>
          <w:cap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6292052B" wp14:editId="16DD3F61">
            <wp:simplePos x="0" y="0"/>
            <wp:positionH relativeFrom="column">
              <wp:posOffset>5668010</wp:posOffset>
            </wp:positionH>
            <wp:positionV relativeFrom="paragraph">
              <wp:posOffset>-198755</wp:posOffset>
            </wp:positionV>
            <wp:extent cx="641350" cy="812800"/>
            <wp:effectExtent l="0" t="0" r="6350" b="6350"/>
            <wp:wrapNone/>
            <wp:docPr id="28676" name="Picture 6" descr="Coat of Arms of Kryvyy R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6" descr="Coat of Arms of Kryvyy Ri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24C" w:rsidRDefault="00B7324C" w:rsidP="00B7324C">
      <w:pPr>
        <w:pStyle w:val="12"/>
        <w:jc w:val="right"/>
        <w:rPr>
          <w:rFonts w:ascii="Arial" w:hAnsi="Arial" w:cs="Arial"/>
          <w:b/>
          <w:caps/>
          <w:color w:val="FF0000"/>
          <w:sz w:val="32"/>
          <w:szCs w:val="32"/>
        </w:rPr>
      </w:pPr>
    </w:p>
    <w:p w:rsidR="00B7324C" w:rsidRDefault="00B7324C" w:rsidP="00B7324C">
      <w:pPr>
        <w:pStyle w:val="12"/>
        <w:jc w:val="center"/>
        <w:rPr>
          <w:rFonts w:ascii="Arial" w:hAnsi="Arial" w:cs="Arial"/>
          <w:b/>
          <w:caps/>
          <w:color w:val="FF0000"/>
          <w:sz w:val="32"/>
          <w:szCs w:val="32"/>
        </w:rPr>
      </w:pPr>
    </w:p>
    <w:p w:rsidR="00B7324C" w:rsidRDefault="00B7324C" w:rsidP="00B7324C">
      <w:pPr>
        <w:pStyle w:val="12"/>
        <w:jc w:val="center"/>
        <w:rPr>
          <w:rFonts w:ascii="Arial" w:hAnsi="Arial" w:cs="Arial"/>
          <w:b/>
          <w:caps/>
          <w:color w:val="FF0000"/>
          <w:sz w:val="32"/>
          <w:szCs w:val="32"/>
        </w:rPr>
      </w:pPr>
    </w:p>
    <w:p w:rsidR="00B7324C" w:rsidRPr="00987F93" w:rsidRDefault="00B7324C" w:rsidP="00B7324C">
      <w:pPr>
        <w:pStyle w:val="12"/>
        <w:jc w:val="center"/>
        <w:rPr>
          <w:rFonts w:ascii="Arial" w:hAnsi="Arial" w:cs="Arial"/>
          <w:b/>
          <w:caps/>
          <w:color w:val="FF0000"/>
          <w:sz w:val="32"/>
          <w:szCs w:val="32"/>
        </w:rPr>
      </w:pPr>
      <w:r w:rsidRPr="00987F93">
        <w:rPr>
          <w:rFonts w:ascii="Arial" w:hAnsi="Arial" w:cs="Arial"/>
          <w:b/>
          <w:caps/>
          <w:color w:val="FF0000"/>
          <w:sz w:val="32"/>
          <w:szCs w:val="32"/>
        </w:rPr>
        <w:t>программа развития придомовых территориЙ</w:t>
      </w:r>
    </w:p>
    <w:p w:rsidR="00B7324C" w:rsidRPr="001B3AE3" w:rsidRDefault="00B7324C" w:rsidP="00B7324C">
      <w:pPr>
        <w:pStyle w:val="12"/>
        <w:jc w:val="center"/>
        <w:rPr>
          <w:rFonts w:ascii="Arial" w:hAnsi="Arial" w:cs="Arial"/>
          <w:b/>
          <w:caps/>
          <w:color w:val="FF0000"/>
          <w:sz w:val="32"/>
          <w:szCs w:val="32"/>
        </w:rPr>
      </w:pPr>
      <w:r w:rsidRPr="001B3AE3">
        <w:rPr>
          <w:rFonts w:ascii="Arial" w:hAnsi="Arial" w:cs="Arial"/>
          <w:b/>
          <w:caps/>
          <w:color w:val="FF0000"/>
          <w:sz w:val="32"/>
          <w:szCs w:val="32"/>
        </w:rPr>
        <w:t xml:space="preserve">«СТО ДВОРОВ» </w:t>
      </w:r>
    </w:p>
    <w:p w:rsidR="00B7324C" w:rsidRDefault="00B7324C" w:rsidP="00B7324C">
      <w:pPr>
        <w:pStyle w:val="12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7324C" w:rsidRDefault="00B7324C" w:rsidP="00B732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Общественный союз «Зеленый центр Метинвест» в партнерстве с администрацией </w:t>
      </w:r>
      <w:r w:rsidR="00864201">
        <w:rPr>
          <w:rFonts w:ascii="Arial" w:hAnsi="Arial" w:cs="Arial"/>
          <w:sz w:val="20"/>
          <w:szCs w:val="20"/>
        </w:rPr>
        <w:t xml:space="preserve">города </w:t>
      </w:r>
      <w:r>
        <w:rPr>
          <w:rFonts w:ascii="Arial" w:hAnsi="Arial" w:cs="Arial"/>
          <w:sz w:val="20"/>
          <w:szCs w:val="20"/>
        </w:rPr>
        <w:t>Криво</w:t>
      </w:r>
      <w:r w:rsidR="00864201">
        <w:rPr>
          <w:rFonts w:ascii="Arial" w:hAnsi="Arial" w:cs="Arial"/>
          <w:sz w:val="20"/>
          <w:szCs w:val="20"/>
        </w:rPr>
        <w:t>й</w:t>
      </w:r>
      <w:r>
        <w:rPr>
          <w:rFonts w:ascii="Arial" w:hAnsi="Arial" w:cs="Arial"/>
          <w:sz w:val="20"/>
          <w:szCs w:val="20"/>
        </w:rPr>
        <w:t xml:space="preserve"> Рог и при финансовой поддержке горно-обогатительных комбинатов Группы Метинвест объявляет о старте программы-конкурса «Сто дворов». </w:t>
      </w:r>
    </w:p>
    <w:p w:rsidR="00B7324C" w:rsidRDefault="00B7324C" w:rsidP="00B7324C">
      <w:pPr>
        <w:jc w:val="both"/>
        <w:rPr>
          <w:rFonts w:ascii="Arial" w:hAnsi="Arial" w:cs="Arial"/>
          <w:sz w:val="20"/>
          <w:szCs w:val="20"/>
        </w:rPr>
      </w:pPr>
    </w:p>
    <w:p w:rsidR="00B7324C" w:rsidRDefault="00B7324C" w:rsidP="00B732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программы при поддержке организаторов, на конкурсной основе будут </w:t>
      </w:r>
      <w:proofErr w:type="gramStart"/>
      <w:r>
        <w:rPr>
          <w:rFonts w:ascii="Arial" w:hAnsi="Arial" w:cs="Arial"/>
          <w:sz w:val="20"/>
          <w:szCs w:val="20"/>
        </w:rPr>
        <w:t>отобраны и реализованы</w:t>
      </w:r>
      <w:proofErr w:type="gramEnd"/>
      <w:r>
        <w:rPr>
          <w:rFonts w:ascii="Arial" w:hAnsi="Arial" w:cs="Arial"/>
          <w:sz w:val="20"/>
          <w:szCs w:val="20"/>
        </w:rPr>
        <w:t xml:space="preserve"> лучшие проекты по обустройству придомовых территорий </w:t>
      </w:r>
      <w:r w:rsidR="001F1C13">
        <w:rPr>
          <w:rFonts w:ascii="Arial" w:hAnsi="Arial" w:cs="Arial"/>
          <w:sz w:val="20"/>
          <w:szCs w:val="20"/>
        </w:rPr>
        <w:t>инициативных жителей</w:t>
      </w:r>
      <w:r w:rsidR="001F1C13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</w:rPr>
        <w:t>органов самоорганизации населения (ОСМД, ЖСК, пр.)</w:t>
      </w:r>
      <w:r w:rsidR="00E505F9">
        <w:rPr>
          <w:rFonts w:ascii="Arial" w:hAnsi="Arial" w:cs="Arial"/>
          <w:sz w:val="20"/>
          <w:szCs w:val="20"/>
        </w:rPr>
        <w:t xml:space="preserve">. Приоритетные районы города – </w:t>
      </w:r>
      <w:r>
        <w:rPr>
          <w:rFonts w:ascii="Arial" w:hAnsi="Arial" w:cs="Arial"/>
          <w:sz w:val="20"/>
          <w:szCs w:val="20"/>
        </w:rPr>
        <w:t>Терновско</w:t>
      </w:r>
      <w:r w:rsidR="00E505F9">
        <w:rPr>
          <w:rFonts w:ascii="Arial" w:hAnsi="Arial" w:cs="Arial"/>
          <w:sz w:val="20"/>
          <w:szCs w:val="20"/>
        </w:rPr>
        <w:t>й</w:t>
      </w:r>
      <w:r>
        <w:rPr>
          <w:rFonts w:ascii="Arial" w:hAnsi="Arial" w:cs="Arial"/>
          <w:sz w:val="20"/>
          <w:szCs w:val="20"/>
        </w:rPr>
        <w:t>, Покровск</w:t>
      </w:r>
      <w:r w:rsidR="00E505F9">
        <w:rPr>
          <w:rFonts w:ascii="Arial" w:hAnsi="Arial" w:cs="Arial"/>
          <w:sz w:val="20"/>
          <w:szCs w:val="20"/>
        </w:rPr>
        <w:t>ий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Саксаганск</w:t>
      </w:r>
      <w:r w:rsidR="00E505F9">
        <w:rPr>
          <w:rFonts w:ascii="Arial" w:hAnsi="Arial" w:cs="Arial"/>
          <w:sz w:val="20"/>
          <w:szCs w:val="20"/>
        </w:rPr>
        <w:t>ий</w:t>
      </w:r>
      <w:proofErr w:type="spellEnd"/>
      <w:r>
        <w:rPr>
          <w:rFonts w:ascii="Arial" w:hAnsi="Arial" w:cs="Arial"/>
          <w:sz w:val="20"/>
          <w:szCs w:val="20"/>
        </w:rPr>
        <w:t xml:space="preserve"> и Ингулецк</w:t>
      </w:r>
      <w:r w:rsidR="00E505F9">
        <w:rPr>
          <w:rFonts w:ascii="Arial" w:hAnsi="Arial" w:cs="Arial"/>
          <w:sz w:val="20"/>
          <w:szCs w:val="20"/>
        </w:rPr>
        <w:t>ий</w:t>
      </w:r>
      <w:r>
        <w:rPr>
          <w:rFonts w:ascii="Arial" w:hAnsi="Arial" w:cs="Arial"/>
          <w:sz w:val="20"/>
          <w:szCs w:val="20"/>
        </w:rPr>
        <w:t>.</w:t>
      </w:r>
    </w:p>
    <w:p w:rsidR="00B7324C" w:rsidRDefault="00B7324C" w:rsidP="00B7324C">
      <w:pPr>
        <w:jc w:val="both"/>
        <w:rPr>
          <w:rFonts w:ascii="Arial" w:hAnsi="Arial" w:cs="Arial"/>
          <w:sz w:val="20"/>
          <w:szCs w:val="20"/>
        </w:rPr>
      </w:pPr>
    </w:p>
    <w:p w:rsidR="00B7324C" w:rsidRDefault="00B7324C" w:rsidP="00B7324C">
      <w:pPr>
        <w:pStyle w:val="12"/>
        <w:numPr>
          <w:ilvl w:val="0"/>
          <w:numId w:val="5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ЦЕЛИ </w:t>
      </w:r>
    </w:p>
    <w:p w:rsidR="00B7324C" w:rsidRDefault="00B7324C" w:rsidP="00B7324C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Конкурс</w:t>
      </w:r>
      <w:r w:rsidRPr="00987F9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направлен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B7324C" w:rsidRDefault="00B7324C" w:rsidP="00B7324C">
      <w:pPr>
        <w:pStyle w:val="Standard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инициатив жителей, организаций города в улучшении содержания, благоустройства и озеленения придомовых территорий многоквартирных жилых домов;</w:t>
      </w:r>
    </w:p>
    <w:p w:rsidR="00B7324C" w:rsidRPr="00310B13" w:rsidRDefault="00B7324C" w:rsidP="00B7324C">
      <w:pPr>
        <w:pStyle w:val="Standard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10B13">
        <w:rPr>
          <w:rFonts w:ascii="Arial" w:hAnsi="Arial" w:cs="Arial"/>
          <w:color w:val="000000"/>
          <w:sz w:val="20"/>
          <w:szCs w:val="20"/>
        </w:rPr>
        <w:t>привлечение  широкой общественности к участию в обустройстве</w:t>
      </w:r>
      <w:r>
        <w:rPr>
          <w:rFonts w:ascii="Arial" w:hAnsi="Arial" w:cs="Arial"/>
          <w:color w:val="000000"/>
          <w:sz w:val="20"/>
          <w:szCs w:val="20"/>
        </w:rPr>
        <w:t xml:space="preserve"> и со</w:t>
      </w:r>
      <w:r w:rsidRPr="00310B13">
        <w:rPr>
          <w:rFonts w:ascii="Arial" w:hAnsi="Arial" w:cs="Arial"/>
          <w:color w:val="000000"/>
          <w:sz w:val="20"/>
          <w:szCs w:val="20"/>
        </w:rPr>
        <w:t>здани</w:t>
      </w:r>
      <w:r>
        <w:rPr>
          <w:rFonts w:ascii="Arial" w:hAnsi="Arial" w:cs="Arial"/>
          <w:color w:val="000000"/>
          <w:sz w:val="20"/>
          <w:szCs w:val="20"/>
        </w:rPr>
        <w:t>ю</w:t>
      </w:r>
      <w:r w:rsidRPr="00310B13">
        <w:rPr>
          <w:rFonts w:ascii="Arial" w:hAnsi="Arial" w:cs="Arial"/>
          <w:color w:val="000000"/>
          <w:sz w:val="20"/>
          <w:szCs w:val="20"/>
        </w:rPr>
        <w:t xml:space="preserve"> более комфортных условий проживания.</w:t>
      </w:r>
    </w:p>
    <w:p w:rsidR="00B7324C" w:rsidRDefault="00B7324C" w:rsidP="00B7324C">
      <w:pPr>
        <w:pStyle w:val="a5"/>
        <w:tabs>
          <w:tab w:val="left" w:pos="-851"/>
        </w:tabs>
        <w:jc w:val="both"/>
        <w:rPr>
          <w:rFonts w:ascii="Arial" w:hAnsi="Arial" w:cs="Arial"/>
          <w:sz w:val="20"/>
          <w:szCs w:val="20"/>
        </w:rPr>
      </w:pPr>
    </w:p>
    <w:p w:rsidR="00B7324C" w:rsidRDefault="00B7324C" w:rsidP="00B7324C">
      <w:pPr>
        <w:pStyle w:val="12"/>
        <w:numPr>
          <w:ilvl w:val="0"/>
          <w:numId w:val="3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КООРДИНАЦИЯ</w:t>
      </w:r>
    </w:p>
    <w:p w:rsidR="00B7324C" w:rsidRDefault="00B7324C" w:rsidP="00B7324C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Координацию Конкурса в районах осуществляют менеджеры проектов представительства общественного союза «Зеленый центр Метинвест» в г. Кривой Рог.</w:t>
      </w:r>
    </w:p>
    <w:p w:rsidR="00B7324C" w:rsidRDefault="00B7324C" w:rsidP="00B7324C">
      <w:pPr>
        <w:pStyle w:val="a4"/>
        <w:tabs>
          <w:tab w:val="clear" w:pos="360"/>
        </w:tabs>
        <w:ind w:firstLine="0"/>
        <w:rPr>
          <w:rFonts w:ascii="Arial" w:hAnsi="Arial" w:cs="Arial"/>
        </w:rPr>
      </w:pPr>
    </w:p>
    <w:tbl>
      <w:tblPr>
        <w:tblW w:w="1012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8"/>
        <w:gridCol w:w="6125"/>
      </w:tblGrid>
      <w:tr w:rsidR="00B7324C" w:rsidTr="00864201">
        <w:trPr>
          <w:trHeight w:val="42"/>
          <w:tblHeader/>
        </w:trPr>
        <w:tc>
          <w:tcPr>
            <w:tcW w:w="3998" w:type="dxa"/>
            <w:tcBorders>
              <w:top w:val="single" w:sz="8" w:space="0" w:color="C0504D"/>
              <w:left w:val="single" w:sz="8" w:space="0" w:color="C0504D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РАЙОН</w:t>
            </w:r>
          </w:p>
        </w:tc>
        <w:tc>
          <w:tcPr>
            <w:tcW w:w="6125" w:type="dxa"/>
            <w:tcBorders>
              <w:top w:val="single" w:sz="8" w:space="0" w:color="C0504D"/>
              <w:right w:val="single" w:sz="8" w:space="0" w:color="C0504D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КОНТАКТНОЕ ЛИЦО</w:t>
            </w:r>
          </w:p>
        </w:tc>
      </w:tr>
      <w:tr w:rsidR="00B7324C" w:rsidTr="00864201">
        <w:trPr>
          <w:trHeight w:val="619"/>
        </w:trPr>
        <w:tc>
          <w:tcPr>
            <w:tcW w:w="3998" w:type="dxa"/>
            <w:tcBorders>
              <w:top w:val="single" w:sz="4" w:space="0" w:color="000000"/>
              <w:lef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ТЕРНОВСКОЙ</w:t>
            </w:r>
          </w:p>
        </w:tc>
        <w:tc>
          <w:tcPr>
            <w:tcW w:w="6125" w:type="dxa"/>
            <w:tcBorders>
              <w:top w:val="single" w:sz="4" w:space="0" w:color="000000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24C" w:rsidRDefault="00BD1528" w:rsidP="00CF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Гулень </w:t>
            </w:r>
            <w:r w:rsidR="00B7324C">
              <w:rPr>
                <w:rFonts w:ascii="Arial" w:hAnsi="Arial" w:cs="Arial"/>
                <w:sz w:val="20"/>
                <w:szCs w:val="20"/>
              </w:rPr>
              <w:t>Александр</w:t>
            </w:r>
            <w:r>
              <w:rPr>
                <w:rFonts w:ascii="Arial" w:hAnsi="Arial" w:cs="Arial"/>
                <w:sz w:val="20"/>
                <w:szCs w:val="20"/>
              </w:rPr>
              <w:t xml:space="preserve"> Михайлович</w:t>
            </w:r>
            <w:r w:rsidR="00B7324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7324C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067-501-83-36</w:t>
            </w:r>
          </w:p>
          <w:p w:rsidR="00B7324C" w:rsidRDefault="008A5DE0" w:rsidP="00CF7DC3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7324C">
                <w:rPr>
                  <w:rStyle w:val="a7"/>
                  <w:rFonts w:ascii="Arial" w:hAnsi="Arial" w:cs="Arial"/>
                  <w:sz w:val="20"/>
                  <w:szCs w:val="20"/>
                </w:rPr>
                <w:t>aleksandr.gulen@metinvestholding.com</w:t>
              </w:r>
            </w:hyperlink>
          </w:p>
        </w:tc>
      </w:tr>
      <w:tr w:rsidR="00B7324C" w:rsidTr="00864201">
        <w:trPr>
          <w:trHeight w:val="597"/>
        </w:trPr>
        <w:tc>
          <w:tcPr>
            <w:tcW w:w="3998" w:type="dxa"/>
            <w:tcBorders>
              <w:lef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ИНГУЛЕЦ</w:t>
            </w:r>
            <w:r w:rsidR="00E505F9">
              <w:rPr>
                <w:rFonts w:ascii="Arial" w:hAnsi="Arial" w:cs="Arial"/>
                <w:sz w:val="20"/>
                <w:szCs w:val="20"/>
              </w:rPr>
              <w:t xml:space="preserve">КИЙ </w:t>
            </w:r>
          </w:p>
        </w:tc>
        <w:tc>
          <w:tcPr>
            <w:tcW w:w="6125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24C" w:rsidRDefault="00BD1528" w:rsidP="00CF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Тищенко </w:t>
            </w:r>
            <w:r w:rsidR="00B7324C">
              <w:rPr>
                <w:rFonts w:ascii="Arial" w:hAnsi="Arial" w:cs="Arial"/>
                <w:sz w:val="20"/>
                <w:szCs w:val="20"/>
              </w:rPr>
              <w:t>Максим</w:t>
            </w:r>
            <w:r>
              <w:rPr>
                <w:rFonts w:ascii="Arial" w:hAnsi="Arial" w:cs="Arial"/>
                <w:sz w:val="20"/>
                <w:szCs w:val="20"/>
              </w:rPr>
              <w:t xml:space="preserve"> Игоревич</w:t>
            </w:r>
            <w:r w:rsidR="00B7324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7324C" w:rsidRPr="001B3AE3" w:rsidRDefault="006A0D7F" w:rsidP="00CF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B7324C">
              <w:rPr>
                <w:rFonts w:ascii="Arial" w:hAnsi="Arial" w:cs="Arial"/>
                <w:sz w:val="20"/>
                <w:szCs w:val="20"/>
              </w:rPr>
              <w:t>елефон</w:t>
            </w:r>
            <w:r w:rsidR="00B7324C" w:rsidRPr="001B3AE3">
              <w:rPr>
                <w:rFonts w:ascii="Arial" w:hAnsi="Arial" w:cs="Arial"/>
                <w:sz w:val="20"/>
                <w:szCs w:val="20"/>
              </w:rPr>
              <w:t xml:space="preserve"> 067-49-49-019</w:t>
            </w:r>
          </w:p>
          <w:p w:rsidR="00B7324C" w:rsidRPr="00864201" w:rsidRDefault="008A5DE0" w:rsidP="00CF7DC3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64201" w:rsidRPr="00864201">
                <w:rPr>
                  <w:rStyle w:val="a7"/>
                  <w:rFonts w:ascii="Arial" w:hAnsi="Arial" w:cs="Arial"/>
                  <w:sz w:val="20"/>
                  <w:szCs w:val="20"/>
                </w:rPr>
                <w:t>m.i.tishchenko@metinvestholding.com</w:t>
              </w:r>
            </w:hyperlink>
            <w:r w:rsidR="00864201" w:rsidRPr="008642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7324C" w:rsidTr="00864201">
        <w:trPr>
          <w:trHeight w:val="1089"/>
        </w:trPr>
        <w:tc>
          <w:tcPr>
            <w:tcW w:w="3998" w:type="dxa"/>
            <w:tcBorders>
              <w:lef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ПОКРОВСКИЙ и САКСАГАНСКИЙ</w:t>
            </w:r>
          </w:p>
        </w:tc>
        <w:tc>
          <w:tcPr>
            <w:tcW w:w="6125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D1528" w:rsidP="00CF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Чижова </w:t>
            </w:r>
            <w:r w:rsidR="00B7324C">
              <w:rPr>
                <w:rFonts w:ascii="Arial" w:hAnsi="Arial" w:cs="Arial"/>
                <w:sz w:val="20"/>
                <w:szCs w:val="20"/>
              </w:rPr>
              <w:t>Анна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Борисовна</w:t>
            </w:r>
            <w:r w:rsidR="00B7324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7324C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067-501-80-46</w:t>
            </w:r>
          </w:p>
          <w:p w:rsidR="00864201" w:rsidRPr="00864201" w:rsidRDefault="008A5DE0" w:rsidP="00CF7DC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B7324C">
                <w:rPr>
                  <w:rStyle w:val="a7"/>
                  <w:rFonts w:ascii="Arial" w:hAnsi="Arial" w:cs="Arial"/>
                  <w:sz w:val="20"/>
                  <w:szCs w:val="20"/>
                </w:rPr>
                <w:t>anna.chizova@metinvestholding.com</w:t>
              </w:r>
            </w:hyperlink>
          </w:p>
        </w:tc>
      </w:tr>
      <w:tr w:rsidR="00864201" w:rsidTr="00864201">
        <w:trPr>
          <w:trHeight w:val="924"/>
        </w:trPr>
        <w:tc>
          <w:tcPr>
            <w:tcW w:w="3998" w:type="dxa"/>
            <w:tcBorders>
              <w:left w:val="single" w:sz="8" w:space="0" w:color="C0504D"/>
              <w:bottom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201" w:rsidRDefault="00864201" w:rsidP="00CF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РАЙОНЫ ГОРОДА</w:t>
            </w:r>
          </w:p>
        </w:tc>
        <w:tc>
          <w:tcPr>
            <w:tcW w:w="6125" w:type="dxa"/>
            <w:tcBorders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201" w:rsidRPr="00864201" w:rsidRDefault="00BD1528" w:rsidP="00CF7DC3">
            <w:pPr>
              <w:rPr>
                <w:rFonts w:ascii="Arial" w:hAnsi="Arial" w:cs="Arial"/>
                <w:sz w:val="20"/>
                <w:szCs w:val="20"/>
              </w:rPr>
            </w:pPr>
            <w:r w:rsidRPr="00864201">
              <w:rPr>
                <w:rFonts w:ascii="Arial" w:hAnsi="Arial" w:cs="Arial"/>
                <w:sz w:val="20"/>
                <w:szCs w:val="20"/>
              </w:rPr>
              <w:t xml:space="preserve">Максим </w:t>
            </w:r>
            <w:r w:rsidR="00864201" w:rsidRPr="00864201">
              <w:rPr>
                <w:rFonts w:ascii="Arial" w:hAnsi="Arial" w:cs="Arial"/>
                <w:sz w:val="20"/>
                <w:szCs w:val="20"/>
              </w:rPr>
              <w:t>Швец</w:t>
            </w:r>
            <w:r>
              <w:rPr>
                <w:rFonts w:ascii="Arial" w:hAnsi="Arial" w:cs="Arial"/>
                <w:sz w:val="20"/>
                <w:szCs w:val="20"/>
              </w:rPr>
              <w:t xml:space="preserve"> Николаевич</w:t>
            </w:r>
            <w:r w:rsidR="00864201" w:rsidRPr="0086420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64201" w:rsidRPr="00864201" w:rsidRDefault="00864201" w:rsidP="00CF7DC3">
            <w:pPr>
              <w:rPr>
                <w:rFonts w:ascii="Arial" w:hAnsi="Arial" w:cs="Arial"/>
                <w:iCs/>
                <w:color w:val="1F3864"/>
                <w:sz w:val="20"/>
                <w:szCs w:val="20"/>
                <w:lang w:eastAsia="ru-RU"/>
              </w:rPr>
            </w:pPr>
            <w:r w:rsidRPr="00864201">
              <w:rPr>
                <w:rFonts w:ascii="Arial" w:hAnsi="Arial" w:cs="Arial"/>
                <w:sz w:val="20"/>
                <w:szCs w:val="20"/>
              </w:rPr>
              <w:t xml:space="preserve">телефон </w:t>
            </w:r>
            <w:r w:rsidRPr="00864201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0</w:t>
            </w:r>
            <w:r w:rsidRPr="004D55BD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67</w:t>
            </w:r>
            <w:r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-</w:t>
            </w:r>
            <w:r w:rsidRPr="004D55BD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501</w:t>
            </w:r>
            <w:r w:rsidRPr="00864201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-</w:t>
            </w:r>
            <w:r w:rsidRPr="004D55BD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7</w:t>
            </w:r>
            <w:r w:rsidRPr="00864201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8-</w:t>
            </w:r>
            <w:r w:rsidRPr="004D55BD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31</w:t>
            </w:r>
          </w:p>
          <w:p w:rsidR="00864201" w:rsidRPr="00864201" w:rsidRDefault="008A5DE0" w:rsidP="00CF7DC3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864201" w:rsidRPr="00864201">
                <w:rPr>
                  <w:rStyle w:val="a7"/>
                  <w:rFonts w:ascii="Arial" w:hAnsi="Arial" w:cs="Arial"/>
                  <w:sz w:val="20"/>
                  <w:szCs w:val="20"/>
                </w:rPr>
                <w:t>maksim.shvets@metinvestholding.com</w:t>
              </w:r>
            </w:hyperlink>
            <w:r w:rsidR="008642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7324C" w:rsidRDefault="00B7324C" w:rsidP="00B7324C">
      <w:pPr>
        <w:pStyle w:val="12"/>
        <w:rPr>
          <w:rFonts w:ascii="Arial" w:hAnsi="Arial" w:cs="Arial"/>
          <w:b/>
          <w:color w:val="FF0000"/>
        </w:rPr>
      </w:pPr>
    </w:p>
    <w:p w:rsidR="00B7324C" w:rsidRDefault="00B7324C" w:rsidP="00B7324C">
      <w:pPr>
        <w:pStyle w:val="12"/>
        <w:numPr>
          <w:ilvl w:val="0"/>
          <w:numId w:val="3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НАПРАВЛЕНИЯ КОНКУРСА</w:t>
      </w:r>
    </w:p>
    <w:p w:rsidR="00B7324C" w:rsidRDefault="00B7324C" w:rsidP="00B7324C">
      <w:pPr>
        <w:pStyle w:val="Standard"/>
        <w:numPr>
          <w:ilvl w:val="1"/>
          <w:numId w:val="3"/>
        </w:numPr>
        <w:tabs>
          <w:tab w:val="left" w:pos="-56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Благоустройство придомовой территории:</w:t>
      </w:r>
    </w:p>
    <w:p w:rsidR="00B7324C" w:rsidRPr="00804226" w:rsidRDefault="00B7324C" w:rsidP="00B7324C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Озеленение и обустройство придомовых территорий: разбивка аллей и клумб, установка урн, лавочек, ограждений, ремон</w:t>
      </w:r>
      <w:r w:rsidR="006A0D7F">
        <w:rPr>
          <w:rFonts w:ascii="Arial" w:hAnsi="Arial" w:cs="Arial"/>
          <w:sz w:val="20"/>
          <w:szCs w:val="20"/>
        </w:rPr>
        <w:t>т/установка наружного освещения.</w:t>
      </w:r>
    </w:p>
    <w:p w:rsidR="00B7324C" w:rsidRDefault="00B7324C" w:rsidP="00B7324C">
      <w:pPr>
        <w:pStyle w:val="Standard"/>
        <w:numPr>
          <w:ilvl w:val="1"/>
          <w:numId w:val="3"/>
        </w:numPr>
        <w:tabs>
          <w:tab w:val="left" w:pos="-56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Обращение с отходами:</w:t>
      </w:r>
    </w:p>
    <w:p w:rsidR="00B7324C" w:rsidRDefault="00B7324C" w:rsidP="00B7324C">
      <w:pPr>
        <w:pStyle w:val="Standard"/>
        <w:tabs>
          <w:tab w:val="left" w:pos="-10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Благоустройство площадок для сбора твердых бытовых отходов расположенных на придомовых территориях и находящихся на балансе ОСМД</w:t>
      </w:r>
      <w:r w:rsidR="006A0D7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ЖСК,</w:t>
      </w:r>
      <w:r w:rsidR="006A0D7F">
        <w:rPr>
          <w:rFonts w:ascii="Arial" w:hAnsi="Arial" w:cs="Arial"/>
          <w:sz w:val="20"/>
          <w:szCs w:val="20"/>
        </w:rPr>
        <w:t xml:space="preserve"> городских служб,</w:t>
      </w:r>
      <w:r>
        <w:rPr>
          <w:rFonts w:ascii="Arial" w:hAnsi="Arial" w:cs="Arial"/>
          <w:sz w:val="20"/>
          <w:szCs w:val="20"/>
        </w:rPr>
        <w:t xml:space="preserve"> а именно – монтаж ограждения, покрытие площадки, расстановка контейнеров для удобного сбора, вывоза и утилизации ТБО.</w:t>
      </w:r>
    </w:p>
    <w:p w:rsidR="00B7324C" w:rsidRDefault="00B7324C" w:rsidP="00B7324C">
      <w:pPr>
        <w:pStyle w:val="Standard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</w:p>
    <w:p w:rsidR="00B7324C" w:rsidRDefault="00B7324C" w:rsidP="00B7324C">
      <w:pPr>
        <w:pStyle w:val="12"/>
        <w:numPr>
          <w:ilvl w:val="0"/>
          <w:numId w:val="3"/>
        </w:num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УСЛОВИЯ ФИНАНСИРОВАНИЯ</w:t>
      </w:r>
    </w:p>
    <w:p w:rsidR="00B7324C" w:rsidRPr="006A0D7F" w:rsidRDefault="00B7324C" w:rsidP="00B7324C">
      <w:pPr>
        <w:pStyle w:val="Standard"/>
        <w:numPr>
          <w:ilvl w:val="1"/>
          <w:numId w:val="3"/>
        </w:numPr>
        <w:jc w:val="both"/>
      </w:pPr>
      <w:r>
        <w:rPr>
          <w:rFonts w:ascii="Arial" w:hAnsi="Arial" w:cs="Arial"/>
          <w:sz w:val="20"/>
          <w:szCs w:val="20"/>
        </w:rPr>
        <w:t>Условия Конкурса предусматривают финансирование</w:t>
      </w:r>
      <w:r w:rsidR="00E505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 суммой на реализацию </w:t>
      </w:r>
      <w:r w:rsidR="00864201">
        <w:rPr>
          <w:rFonts w:ascii="Arial" w:hAnsi="Arial" w:cs="Arial"/>
          <w:sz w:val="20"/>
          <w:szCs w:val="20"/>
        </w:rPr>
        <w:t xml:space="preserve">одного </w:t>
      </w:r>
      <w:r w:rsidR="004D55BD">
        <w:rPr>
          <w:rFonts w:ascii="Arial" w:hAnsi="Arial" w:cs="Arial"/>
          <w:sz w:val="20"/>
          <w:szCs w:val="20"/>
        </w:rPr>
        <w:t>п</w:t>
      </w:r>
      <w:r w:rsidR="00864201">
        <w:rPr>
          <w:rFonts w:ascii="Arial" w:hAnsi="Arial" w:cs="Arial"/>
          <w:sz w:val="20"/>
          <w:szCs w:val="20"/>
        </w:rPr>
        <w:t xml:space="preserve">роекта </w:t>
      </w:r>
      <w:r w:rsidRPr="00987F93">
        <w:rPr>
          <w:rFonts w:ascii="Arial" w:hAnsi="Arial" w:cs="Arial"/>
          <w:b/>
          <w:sz w:val="20"/>
          <w:szCs w:val="20"/>
        </w:rPr>
        <w:t>до 150 тысяч гривен</w:t>
      </w:r>
      <w:r w:rsidRPr="001B237B">
        <w:rPr>
          <w:rFonts w:ascii="Arial" w:hAnsi="Arial" w:cs="Arial"/>
          <w:sz w:val="20"/>
          <w:szCs w:val="20"/>
        </w:rPr>
        <w:t>.</w:t>
      </w:r>
    </w:p>
    <w:p w:rsidR="006A0D7F" w:rsidRPr="001B237B" w:rsidRDefault="006A0D7F" w:rsidP="00B7324C">
      <w:pPr>
        <w:pStyle w:val="Standard"/>
        <w:numPr>
          <w:ilvl w:val="1"/>
          <w:numId w:val="3"/>
        </w:numPr>
        <w:jc w:val="both"/>
      </w:pPr>
      <w:r>
        <w:rPr>
          <w:rFonts w:ascii="Arial" w:hAnsi="Arial" w:cs="Arial"/>
          <w:sz w:val="20"/>
          <w:szCs w:val="20"/>
        </w:rPr>
        <w:t xml:space="preserve">Призовой фонд конкурса 2016-2017гг. – </w:t>
      </w:r>
      <w:r w:rsidRPr="006A0D7F">
        <w:rPr>
          <w:rFonts w:ascii="Arial" w:hAnsi="Arial" w:cs="Arial"/>
          <w:b/>
          <w:sz w:val="20"/>
          <w:szCs w:val="20"/>
        </w:rPr>
        <w:t xml:space="preserve">4,5 </w:t>
      </w:r>
      <w:proofErr w:type="gramStart"/>
      <w:r w:rsidRPr="006A0D7F">
        <w:rPr>
          <w:rFonts w:ascii="Arial" w:hAnsi="Arial" w:cs="Arial"/>
          <w:b/>
          <w:sz w:val="20"/>
          <w:szCs w:val="20"/>
        </w:rPr>
        <w:t>млн</w:t>
      </w:r>
      <w:proofErr w:type="gramEnd"/>
      <w:r w:rsidRPr="006A0D7F">
        <w:rPr>
          <w:rFonts w:ascii="Arial" w:hAnsi="Arial" w:cs="Arial"/>
          <w:b/>
          <w:sz w:val="20"/>
          <w:szCs w:val="20"/>
        </w:rPr>
        <w:t xml:space="preserve"> грн</w:t>
      </w:r>
      <w:r>
        <w:rPr>
          <w:rFonts w:ascii="Arial" w:hAnsi="Arial" w:cs="Arial"/>
          <w:sz w:val="20"/>
          <w:szCs w:val="20"/>
        </w:rPr>
        <w:t>.</w:t>
      </w:r>
    </w:p>
    <w:p w:rsidR="00B7324C" w:rsidRDefault="00B7324C" w:rsidP="00B7324C">
      <w:pPr>
        <w:pStyle w:val="Standard"/>
        <w:numPr>
          <w:ilvl w:val="1"/>
          <w:numId w:val="3"/>
        </w:numPr>
        <w:tabs>
          <w:tab w:val="left" w:pos="-14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рассмотрении проектных заявок приоритет будет отдаваться проектам с наиболее высоким уровнем личного вклада заявителя. Под личным вкладом подразумеваются финансовые и нефинансовые ресурсы (трудовые, волонтерские, транспортные, пр.).</w:t>
      </w:r>
    </w:p>
    <w:p w:rsidR="00B7324C" w:rsidRDefault="00B7324C" w:rsidP="00B7324C">
      <w:pPr>
        <w:pStyle w:val="Standard"/>
        <w:tabs>
          <w:tab w:val="left" w:pos="-207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7324C" w:rsidRDefault="00B7324C" w:rsidP="00B7324C">
      <w:pPr>
        <w:pStyle w:val="12"/>
        <w:numPr>
          <w:ilvl w:val="0"/>
          <w:numId w:val="3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УЧАСТНИКИ КОНКУРСА</w:t>
      </w:r>
    </w:p>
    <w:p w:rsidR="00B7324C" w:rsidRDefault="00B7324C" w:rsidP="004D55BD">
      <w:pPr>
        <w:pStyle w:val="12"/>
        <w:numPr>
          <w:ilvl w:val="1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Для участия в Конкурсе приглашаются:</w:t>
      </w:r>
    </w:p>
    <w:p w:rsidR="00B7324C" w:rsidRDefault="00B7324C" w:rsidP="00B7324C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объединения совладельцев многоквартирных домов;</w:t>
      </w:r>
    </w:p>
    <w:p w:rsidR="00B7324C" w:rsidRDefault="00B7324C" w:rsidP="00B7324C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жилищно-строительные кооперативы;</w:t>
      </w:r>
    </w:p>
    <w:p w:rsidR="00B7324C" w:rsidRDefault="00B7324C" w:rsidP="00B7324C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комитеты </w:t>
      </w:r>
      <w:r w:rsidR="006A0D7F">
        <w:rPr>
          <w:rFonts w:ascii="Arial" w:hAnsi="Arial" w:cs="Arial"/>
        </w:rPr>
        <w:t>самоорганизации населения;</w:t>
      </w:r>
    </w:p>
    <w:p w:rsidR="006A0D7F" w:rsidRPr="001B237B" w:rsidRDefault="006A0D7F" w:rsidP="00B7324C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инициативные </w:t>
      </w:r>
      <w:r w:rsidR="0024389A">
        <w:rPr>
          <w:rFonts w:ascii="Arial" w:hAnsi="Arial" w:cs="Arial"/>
        </w:rPr>
        <w:t>жители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B7324C" w:rsidRDefault="00B7324C" w:rsidP="004D55BD">
      <w:pPr>
        <w:pStyle w:val="12"/>
        <w:numPr>
          <w:ilvl w:val="1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proofErr w:type="gramStart"/>
      <w:r w:rsidRPr="001B237B">
        <w:rPr>
          <w:rFonts w:ascii="Arial" w:hAnsi="Arial" w:cs="Arial"/>
        </w:rPr>
        <w:t xml:space="preserve">Участники Конкурса должны иметь хорошую репутацию и </w:t>
      </w:r>
      <w:r w:rsidRPr="00987F93">
        <w:rPr>
          <w:rFonts w:ascii="Arial" w:hAnsi="Arial" w:cs="Arial"/>
        </w:rPr>
        <w:t>высокую самоорганизацию, а именно: высокий уровень ответственности в вопросах улучшения условий жизни и быта жильцов объединений, наличие рациональных идей в части улучшения благоустройства придомовых территорий и их частичная</w:t>
      </w:r>
      <w:r w:rsidR="004D55BD">
        <w:rPr>
          <w:rFonts w:ascii="Arial" w:hAnsi="Arial" w:cs="Arial"/>
        </w:rPr>
        <w:t xml:space="preserve"> </w:t>
      </w:r>
      <w:r w:rsidRPr="00987F93">
        <w:rPr>
          <w:rFonts w:ascii="Arial" w:hAnsi="Arial" w:cs="Arial"/>
        </w:rPr>
        <w:t>/</w:t>
      </w:r>
      <w:r w:rsidR="004D55BD">
        <w:rPr>
          <w:rFonts w:ascii="Arial" w:hAnsi="Arial" w:cs="Arial"/>
        </w:rPr>
        <w:t xml:space="preserve"> </w:t>
      </w:r>
      <w:r w:rsidRPr="00987F93">
        <w:rPr>
          <w:rFonts w:ascii="Arial" w:hAnsi="Arial" w:cs="Arial"/>
        </w:rPr>
        <w:t xml:space="preserve">полная реализация, отсутствие задолженности за оплату коммунальных услуг, активное участие в общегородских и районных мероприятиях по благоустройству. </w:t>
      </w:r>
      <w:proofErr w:type="gramEnd"/>
    </w:p>
    <w:p w:rsidR="006A0D7F" w:rsidRPr="008458C4" w:rsidRDefault="006A0D7F" w:rsidP="008458C4">
      <w:pPr>
        <w:pStyle w:val="a6"/>
        <w:numPr>
          <w:ilvl w:val="1"/>
          <w:numId w:val="3"/>
        </w:numPr>
        <w:spacing w:before="0"/>
        <w:jc w:val="both"/>
      </w:pPr>
      <w:r w:rsidRPr="006A0D7F">
        <w:rPr>
          <w:rFonts w:ascii="Arial" w:hAnsi="Arial" w:cs="Arial"/>
          <w:b w:val="0"/>
          <w:sz w:val="20"/>
        </w:rPr>
        <w:t xml:space="preserve">Оценивание, поданных на Конкурс заявок, обеспечивает Экспертный совет. </w:t>
      </w:r>
      <w:r w:rsidRPr="006A0D7F">
        <w:rPr>
          <w:rFonts w:ascii="Arial" w:hAnsi="Arial" w:cs="Arial"/>
          <w:b w:val="0"/>
          <w:i/>
          <w:sz w:val="20"/>
        </w:rPr>
        <w:t xml:space="preserve">Это </w:t>
      </w:r>
      <w:r>
        <w:rPr>
          <w:rFonts w:ascii="Arial" w:hAnsi="Arial" w:cs="Arial"/>
          <w:b w:val="0"/>
          <w:i/>
          <w:sz w:val="20"/>
        </w:rPr>
        <w:t xml:space="preserve">специальный коллегиальный орган, задача которого определить лучшие проекты и рекомендовать </w:t>
      </w:r>
      <w:r w:rsidR="008458C4">
        <w:rPr>
          <w:rFonts w:ascii="Arial" w:hAnsi="Arial" w:cs="Arial"/>
          <w:b w:val="0"/>
          <w:i/>
          <w:sz w:val="20"/>
        </w:rPr>
        <w:t>о</w:t>
      </w:r>
      <w:r>
        <w:rPr>
          <w:rFonts w:ascii="Arial" w:hAnsi="Arial" w:cs="Arial"/>
          <w:b w:val="0"/>
          <w:i/>
          <w:sz w:val="20"/>
        </w:rPr>
        <w:t>рганизатору их финансирование. В Экспертный совет входят специалисты сферы ЖКХ, члены координационного со</w:t>
      </w:r>
      <w:r w:rsidR="008458C4">
        <w:rPr>
          <w:rFonts w:ascii="Arial" w:hAnsi="Arial" w:cs="Arial"/>
          <w:b w:val="0"/>
          <w:i/>
          <w:sz w:val="20"/>
        </w:rPr>
        <w:t xml:space="preserve">вета Зеленого центра Метинвест </w:t>
      </w:r>
      <w:r>
        <w:rPr>
          <w:rFonts w:ascii="Arial" w:hAnsi="Arial" w:cs="Arial"/>
          <w:b w:val="0"/>
          <w:i/>
          <w:sz w:val="20"/>
        </w:rPr>
        <w:t>в Кривом Роге</w:t>
      </w:r>
      <w:r w:rsidRPr="00987F93">
        <w:rPr>
          <w:rFonts w:ascii="Arial" w:hAnsi="Arial" w:cs="Arial"/>
          <w:b w:val="0"/>
          <w:i/>
          <w:sz w:val="20"/>
        </w:rPr>
        <w:t>, представители горно-обогатительных комбинатов Группы Метинвест</w:t>
      </w:r>
      <w:r>
        <w:rPr>
          <w:rFonts w:ascii="Arial" w:hAnsi="Arial" w:cs="Arial"/>
          <w:b w:val="0"/>
          <w:i/>
          <w:sz w:val="20"/>
        </w:rPr>
        <w:t>.</w:t>
      </w:r>
      <w:r>
        <w:rPr>
          <w:rFonts w:ascii="Arial" w:hAnsi="Arial" w:cs="Arial"/>
          <w:b w:val="0"/>
          <w:sz w:val="20"/>
        </w:rPr>
        <w:t xml:space="preserve">  </w:t>
      </w:r>
    </w:p>
    <w:p w:rsidR="00B7324C" w:rsidRDefault="00B7324C" w:rsidP="00B7324C">
      <w:pPr>
        <w:pStyle w:val="12"/>
        <w:jc w:val="both"/>
        <w:rPr>
          <w:rFonts w:ascii="Arial" w:hAnsi="Arial" w:cs="Arial"/>
        </w:rPr>
      </w:pPr>
    </w:p>
    <w:p w:rsidR="00B7324C" w:rsidRDefault="00B7324C" w:rsidP="00B7324C">
      <w:pPr>
        <w:pStyle w:val="12"/>
        <w:numPr>
          <w:ilvl w:val="0"/>
          <w:numId w:val="3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ТРЕБОВАНИЯ, ПРЕДЪЯВЛЯЕМЫЕ К ПРОЕКТАМ</w:t>
      </w:r>
    </w:p>
    <w:p w:rsidR="00B7324C" w:rsidRDefault="00B7324C" w:rsidP="00C43B31">
      <w:pPr>
        <w:pStyle w:val="12"/>
        <w:numPr>
          <w:ilvl w:val="1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 w:rsidRPr="00B1304F">
        <w:rPr>
          <w:rFonts w:ascii="Arial" w:hAnsi="Arial" w:cs="Arial"/>
        </w:rPr>
        <w:t>Проект должен реализоваться на территории Кривого Рога</w:t>
      </w:r>
      <w:r>
        <w:rPr>
          <w:rFonts w:ascii="Arial" w:hAnsi="Arial" w:cs="Arial"/>
        </w:rPr>
        <w:t>.</w:t>
      </w:r>
    </w:p>
    <w:p w:rsidR="00B7324C" w:rsidRPr="00B1304F" w:rsidRDefault="00B7324C" w:rsidP="00C43B31">
      <w:pPr>
        <w:pStyle w:val="12"/>
        <w:numPr>
          <w:ilvl w:val="1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 w:rsidRPr="00B1304F">
        <w:rPr>
          <w:rFonts w:ascii="Arial" w:hAnsi="Arial" w:cs="Arial"/>
        </w:rPr>
        <w:t>Проект должен быть направлен:</w:t>
      </w:r>
    </w:p>
    <w:p w:rsidR="00B7324C" w:rsidRPr="001B237B" w:rsidRDefault="00B7324C" w:rsidP="00B7324C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 решение существующих вопросов в сферах благоустройства</w:t>
      </w:r>
      <w:r w:rsidRPr="001B237B">
        <w:rPr>
          <w:rFonts w:ascii="Arial" w:hAnsi="Arial" w:cs="Arial"/>
        </w:rPr>
        <w:t>;</w:t>
      </w:r>
    </w:p>
    <w:p w:rsidR="00B7324C" w:rsidRDefault="00B7324C" w:rsidP="00B7324C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 улучшение качества жизни населения;</w:t>
      </w:r>
    </w:p>
    <w:p w:rsidR="00B7324C" w:rsidRDefault="00B7324C" w:rsidP="00B7324C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формирование и развитие культуры </w:t>
      </w:r>
      <w:proofErr w:type="spellStart"/>
      <w:r>
        <w:rPr>
          <w:rFonts w:ascii="Arial" w:hAnsi="Arial" w:cs="Arial"/>
        </w:rPr>
        <w:t>небезразличия</w:t>
      </w:r>
      <w:proofErr w:type="spellEnd"/>
      <w:r>
        <w:rPr>
          <w:rFonts w:ascii="Arial" w:hAnsi="Arial" w:cs="Arial"/>
        </w:rPr>
        <w:t xml:space="preserve"> к состоянию придомовых территорий и поддержанию порядка.</w:t>
      </w:r>
    </w:p>
    <w:p w:rsidR="006A0D7F" w:rsidRPr="006A0D7F" w:rsidRDefault="00B7324C" w:rsidP="00C43B31">
      <w:pPr>
        <w:pStyle w:val="12"/>
        <w:numPr>
          <w:ilvl w:val="1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Проектная заявка должна содержать документацию, подтверждающую его значимость (например, результаты опроса населения, фотоматериалы, сообщения в СМИ и др.).</w:t>
      </w:r>
    </w:p>
    <w:p w:rsidR="00B7324C" w:rsidRDefault="00B7324C" w:rsidP="00C43B31">
      <w:pPr>
        <w:pStyle w:val="12"/>
        <w:numPr>
          <w:ilvl w:val="1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Важный компонент заявки - устойчивость после завершения финансирования.</w:t>
      </w:r>
    </w:p>
    <w:p w:rsidR="00B7324C" w:rsidRDefault="00B7324C" w:rsidP="00B7324C">
      <w:pPr>
        <w:pStyle w:val="Standard"/>
        <w:autoSpaceDE w:val="0"/>
        <w:rPr>
          <w:rFonts w:ascii="Arial" w:hAnsi="Arial" w:cs="Arial"/>
          <w:sz w:val="20"/>
          <w:szCs w:val="20"/>
        </w:rPr>
      </w:pPr>
    </w:p>
    <w:p w:rsidR="00B7324C" w:rsidRDefault="00B7324C" w:rsidP="00B7324C">
      <w:pPr>
        <w:pStyle w:val="12"/>
        <w:numPr>
          <w:ilvl w:val="0"/>
          <w:numId w:val="3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ГРАФИК ПРОВЕДЕНИЯ КОНКУРСА</w:t>
      </w:r>
    </w:p>
    <w:tbl>
      <w:tblPr>
        <w:tblW w:w="980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425"/>
        <w:gridCol w:w="6399"/>
      </w:tblGrid>
      <w:tr w:rsidR="00B7324C" w:rsidTr="00CF7DC3">
        <w:trPr>
          <w:trHeight w:val="364"/>
        </w:trPr>
        <w:tc>
          <w:tcPr>
            <w:tcW w:w="3402" w:type="dxa"/>
            <w:gridSpan w:val="2"/>
            <w:tcBorders>
              <w:top w:val="single" w:sz="8" w:space="0" w:color="C0504D"/>
              <w:left w:val="single" w:sz="8" w:space="0" w:color="C0504D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182F9D">
            <w:pPr>
              <w:pStyle w:val="12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СРОК</w:t>
            </w:r>
            <w:r w:rsidR="00182F9D">
              <w:rPr>
                <w:rFonts w:ascii="Arial" w:hAnsi="Arial" w:cs="Arial"/>
                <w:b/>
                <w:bCs/>
                <w:color w:val="FFFFFF"/>
              </w:rPr>
              <w:t>И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РЕАЛИЗАЦИИ </w:t>
            </w:r>
          </w:p>
        </w:tc>
        <w:tc>
          <w:tcPr>
            <w:tcW w:w="6399" w:type="dxa"/>
            <w:tcBorders>
              <w:top w:val="single" w:sz="8" w:space="0" w:color="C0504D"/>
              <w:right w:val="single" w:sz="8" w:space="0" w:color="C0504D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12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ЭТАП</w:t>
            </w:r>
          </w:p>
        </w:tc>
      </w:tr>
      <w:tr w:rsidR="00B7324C" w:rsidTr="00CF7DC3">
        <w:trPr>
          <w:trHeight w:val="377"/>
        </w:trPr>
        <w:tc>
          <w:tcPr>
            <w:tcW w:w="9801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4F6130">
            <w:pPr>
              <w:pStyle w:val="12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1. ЗАПУСК КОНКУРСА</w:t>
            </w:r>
            <w:r w:rsidR="004F6130">
              <w:rPr>
                <w:rFonts w:ascii="Arial" w:hAnsi="Arial" w:cs="Arial"/>
                <w:b/>
                <w:bCs/>
                <w:color w:val="FF0000"/>
              </w:rPr>
              <w:t xml:space="preserve"> ПЕРВОГО ПОЛУГОДИЯ</w:t>
            </w:r>
            <w:r>
              <w:rPr>
                <w:rFonts w:ascii="Arial" w:hAnsi="Arial" w:cs="Arial"/>
                <w:b/>
                <w:bCs/>
                <w:color w:val="FF0000"/>
              </w:rPr>
              <w:t>. ПРИЁМ ЗАЯВОК.</w:t>
            </w:r>
          </w:p>
        </w:tc>
      </w:tr>
      <w:tr w:rsidR="00B7324C" w:rsidTr="00C43B31">
        <w:trPr>
          <w:cantSplit/>
          <w:trHeight w:val="357"/>
        </w:trPr>
        <w:tc>
          <w:tcPr>
            <w:tcW w:w="2977" w:type="dxa"/>
            <w:vMerge w:val="restart"/>
            <w:tcBorders>
              <w:lef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1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 октября – 30 декабря</w:t>
            </w:r>
          </w:p>
        </w:tc>
        <w:tc>
          <w:tcPr>
            <w:tcW w:w="6824" w:type="dxa"/>
            <w:gridSpan w:val="2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Старт конкурса. Объявление в СМИ.</w:t>
            </w:r>
          </w:p>
        </w:tc>
      </w:tr>
      <w:tr w:rsidR="00B7324C" w:rsidTr="00C43B31">
        <w:trPr>
          <w:cantSplit/>
          <w:trHeight w:val="533"/>
        </w:trPr>
        <w:tc>
          <w:tcPr>
            <w:tcW w:w="2977" w:type="dxa"/>
            <w:vMerge/>
            <w:tcBorders>
              <w:lef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rPr>
                <w:rFonts w:hint="eastAsia"/>
              </w:rPr>
            </w:pPr>
          </w:p>
        </w:tc>
        <w:tc>
          <w:tcPr>
            <w:tcW w:w="6824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презентаций конкурса. Консультации по условиям участия в конкурсе. Приём проектных заявок.</w:t>
            </w:r>
          </w:p>
        </w:tc>
      </w:tr>
      <w:tr w:rsidR="00B7324C" w:rsidTr="00CF7DC3">
        <w:trPr>
          <w:trHeight w:val="373"/>
        </w:trPr>
        <w:tc>
          <w:tcPr>
            <w:tcW w:w="9801" w:type="dxa"/>
            <w:gridSpan w:val="3"/>
            <w:tcBorders>
              <w:top w:val="single" w:sz="8" w:space="0" w:color="C00000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4F6130">
            <w:pPr>
              <w:pStyle w:val="12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2. ОЦЕНКА ПРОЕКТОВ. ЭКСПЕРТИЗА.</w:t>
            </w:r>
          </w:p>
        </w:tc>
      </w:tr>
      <w:tr w:rsidR="00B7324C" w:rsidTr="00CF7DC3">
        <w:trPr>
          <w:trHeight w:val="410"/>
        </w:trPr>
        <w:tc>
          <w:tcPr>
            <w:tcW w:w="2977" w:type="dxa"/>
            <w:tcBorders>
              <w:left w:val="single" w:sz="8" w:space="0" w:color="C0504D"/>
              <w:bottom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1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 декабря</w:t>
            </w:r>
          </w:p>
        </w:tc>
        <w:tc>
          <w:tcPr>
            <w:tcW w:w="6824" w:type="dxa"/>
            <w:gridSpan w:val="2"/>
            <w:tcBorders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Завершение приёма проектных заявок.</w:t>
            </w:r>
          </w:p>
        </w:tc>
      </w:tr>
      <w:tr w:rsidR="00B7324C" w:rsidTr="00C43B31">
        <w:trPr>
          <w:trHeight w:val="581"/>
        </w:trPr>
        <w:tc>
          <w:tcPr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4F6130">
            <w:pPr>
              <w:pStyle w:val="1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05 – </w:t>
            </w:r>
            <w:r w:rsidR="004F6130">
              <w:rPr>
                <w:rFonts w:ascii="Arial" w:hAnsi="Arial" w:cs="Arial"/>
                <w:b/>
                <w:bCs/>
              </w:rPr>
              <w:t>30</w:t>
            </w:r>
            <w:r>
              <w:rPr>
                <w:rFonts w:ascii="Arial" w:hAnsi="Arial" w:cs="Arial"/>
                <w:b/>
                <w:bCs/>
              </w:rPr>
              <w:t xml:space="preserve"> января</w:t>
            </w:r>
          </w:p>
        </w:tc>
        <w:tc>
          <w:tcPr>
            <w:tcW w:w="6824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Техническая экспертиза проектов.</w:t>
            </w:r>
            <w:r w:rsidR="00C43B31">
              <w:rPr>
                <w:rFonts w:ascii="Arial" w:hAnsi="Arial" w:cs="Arial"/>
              </w:rPr>
              <w:t xml:space="preserve"> Экспертный совет. Определение победителей.</w:t>
            </w:r>
          </w:p>
        </w:tc>
      </w:tr>
      <w:tr w:rsidR="00B7324C" w:rsidTr="00C43B31">
        <w:trPr>
          <w:trHeight w:val="533"/>
        </w:trPr>
        <w:tc>
          <w:tcPr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43B31">
            <w:pPr>
              <w:pStyle w:val="1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 </w:t>
            </w:r>
            <w:r w:rsidR="00C43B31"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/>
                <w:bCs/>
              </w:rPr>
              <w:t xml:space="preserve"> февраля</w:t>
            </w:r>
          </w:p>
        </w:tc>
        <w:tc>
          <w:tcPr>
            <w:tcW w:w="6824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43B31"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Доработка проектов в соответствии с рекомендациями экспертного совета.</w:t>
            </w:r>
            <w:r w:rsidR="00C43B31">
              <w:rPr>
                <w:rFonts w:ascii="Arial" w:hAnsi="Arial" w:cs="Arial"/>
              </w:rPr>
              <w:t xml:space="preserve"> Награждение победителей.</w:t>
            </w:r>
          </w:p>
        </w:tc>
      </w:tr>
      <w:tr w:rsidR="00B7324C" w:rsidTr="00C43B31">
        <w:trPr>
          <w:trHeight w:val="555"/>
        </w:trPr>
        <w:tc>
          <w:tcPr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1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 28 февраля</w:t>
            </w:r>
          </w:p>
        </w:tc>
        <w:tc>
          <w:tcPr>
            <w:tcW w:w="6824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Заключение договоров с победителями.</w:t>
            </w:r>
          </w:p>
          <w:p w:rsidR="00B7324C" w:rsidRDefault="00B7324C" w:rsidP="00CF7DC3"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семинаров по управлению проектами.</w:t>
            </w:r>
          </w:p>
        </w:tc>
      </w:tr>
      <w:tr w:rsidR="00B7324C" w:rsidTr="00CF7DC3">
        <w:trPr>
          <w:trHeight w:val="407"/>
        </w:trPr>
        <w:tc>
          <w:tcPr>
            <w:tcW w:w="9801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4F6130">
            <w:pPr>
              <w:pStyle w:val="12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3. РЕАЛИЗАЦИЯ И МОНИТОРИНГ ПРОЕКТОВ. ОТЧЁТНОСТЬ.</w:t>
            </w:r>
          </w:p>
        </w:tc>
      </w:tr>
      <w:tr w:rsidR="00B7324C" w:rsidTr="00C43B31">
        <w:trPr>
          <w:trHeight w:val="551"/>
        </w:trPr>
        <w:tc>
          <w:tcPr>
            <w:tcW w:w="2977" w:type="dxa"/>
            <w:tcBorders>
              <w:lef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4F6130">
            <w:pPr>
              <w:pStyle w:val="1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Март </w:t>
            </w:r>
            <w:r w:rsidR="004F6130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43B31">
              <w:rPr>
                <w:rFonts w:ascii="Arial" w:hAnsi="Arial" w:cs="Arial"/>
                <w:b/>
                <w:bCs/>
              </w:rPr>
              <w:t>Ию</w:t>
            </w:r>
            <w:r w:rsidR="004F6130">
              <w:rPr>
                <w:rFonts w:ascii="Arial" w:hAnsi="Arial" w:cs="Arial"/>
                <w:b/>
                <w:bCs/>
              </w:rPr>
              <w:t>л</w:t>
            </w:r>
            <w:r>
              <w:rPr>
                <w:rFonts w:ascii="Arial" w:hAnsi="Arial" w:cs="Arial"/>
                <w:b/>
                <w:bCs/>
              </w:rPr>
              <w:t>ь</w:t>
            </w:r>
          </w:p>
        </w:tc>
        <w:tc>
          <w:tcPr>
            <w:tcW w:w="6824" w:type="dxa"/>
            <w:gridSpan w:val="2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B31" w:rsidRDefault="00B7324C" w:rsidP="00C43B31"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</w:t>
            </w:r>
            <w:r w:rsidR="00C43B31">
              <w:rPr>
                <w:rFonts w:ascii="Arial" w:hAnsi="Arial" w:cs="Arial"/>
              </w:rPr>
              <w:t xml:space="preserve">и мониторинг </w:t>
            </w:r>
            <w:r>
              <w:rPr>
                <w:rFonts w:ascii="Arial" w:hAnsi="Arial" w:cs="Arial"/>
              </w:rPr>
              <w:t>проектов.</w:t>
            </w:r>
            <w:r w:rsidR="00C43B31">
              <w:rPr>
                <w:rFonts w:ascii="Arial" w:hAnsi="Arial" w:cs="Arial"/>
              </w:rPr>
              <w:t xml:space="preserve"> Завершение реализации проектов-победителей первого полугодия.</w:t>
            </w:r>
            <w:r w:rsidR="004F6130">
              <w:rPr>
                <w:rFonts w:ascii="Arial" w:hAnsi="Arial" w:cs="Arial"/>
              </w:rPr>
              <w:t xml:space="preserve"> Приём отчетов</w:t>
            </w:r>
          </w:p>
        </w:tc>
      </w:tr>
      <w:tr w:rsidR="004F6130" w:rsidTr="00182F9D">
        <w:trPr>
          <w:trHeight w:val="393"/>
        </w:trPr>
        <w:tc>
          <w:tcPr>
            <w:tcW w:w="9801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130" w:rsidRDefault="004F6130" w:rsidP="004F6130"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4. ЗАПУСК КОНКУРСА ВТОРОГО  ПОЛУГОДИЯ. ПРИЁМ ЗАЯВОК.</w:t>
            </w:r>
          </w:p>
        </w:tc>
      </w:tr>
      <w:tr w:rsidR="004F6130" w:rsidTr="004F6130">
        <w:trPr>
          <w:trHeight w:val="409"/>
        </w:trPr>
        <w:tc>
          <w:tcPr>
            <w:tcW w:w="2977" w:type="dxa"/>
            <w:vMerge w:val="restart"/>
            <w:tcBorders>
              <w:top w:val="single" w:sz="8" w:space="0" w:color="C0504D"/>
              <w:lef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130" w:rsidRDefault="00182F9D" w:rsidP="00182F9D">
            <w:pPr>
              <w:pStyle w:val="1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  <w:r w:rsidR="004F613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июня</w:t>
            </w:r>
            <w:r w:rsidR="004F6130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31</w:t>
            </w:r>
            <w:r w:rsidR="004F613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июля</w:t>
            </w:r>
          </w:p>
        </w:tc>
        <w:tc>
          <w:tcPr>
            <w:tcW w:w="6824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130" w:rsidRDefault="004F6130" w:rsidP="005E0A88"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Старт конкурса. Объявление в СМИ.</w:t>
            </w:r>
          </w:p>
        </w:tc>
      </w:tr>
      <w:tr w:rsidR="004F6130" w:rsidTr="004F6130">
        <w:trPr>
          <w:trHeight w:val="557"/>
        </w:trPr>
        <w:tc>
          <w:tcPr>
            <w:tcW w:w="2977" w:type="dxa"/>
            <w:vMerge/>
            <w:tcBorders>
              <w:left w:val="single" w:sz="8" w:space="0" w:color="C0504D"/>
              <w:bottom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130" w:rsidRDefault="004F6130" w:rsidP="005E0A88">
            <w:pPr>
              <w:rPr>
                <w:rFonts w:hint="eastAsia"/>
              </w:rPr>
            </w:pPr>
          </w:p>
        </w:tc>
        <w:tc>
          <w:tcPr>
            <w:tcW w:w="6824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130" w:rsidRDefault="004F6130" w:rsidP="005E0A88"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презентаций конкурса. Консультации по условиям участия в конкурсе. Приём проектных заявок.</w:t>
            </w:r>
          </w:p>
        </w:tc>
      </w:tr>
      <w:tr w:rsidR="004F6130" w:rsidTr="004F6130">
        <w:trPr>
          <w:trHeight w:val="396"/>
        </w:trPr>
        <w:tc>
          <w:tcPr>
            <w:tcW w:w="9801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130" w:rsidRDefault="004F6130" w:rsidP="004F6130"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5. ОЦЕНКА ПРОЕКТОВ. ЭКСПЕРТИЗА.</w:t>
            </w:r>
          </w:p>
        </w:tc>
      </w:tr>
      <w:tr w:rsidR="004F6130" w:rsidTr="004F6130">
        <w:trPr>
          <w:trHeight w:val="422"/>
        </w:trPr>
        <w:tc>
          <w:tcPr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130" w:rsidRDefault="00182F9D" w:rsidP="00182F9D">
            <w:pPr>
              <w:pStyle w:val="1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  <w:r w:rsidR="004F613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августа</w:t>
            </w:r>
          </w:p>
        </w:tc>
        <w:tc>
          <w:tcPr>
            <w:tcW w:w="6824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130" w:rsidRDefault="004F6130" w:rsidP="005E0A88"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Завершение приёма проектных заявок.</w:t>
            </w:r>
          </w:p>
        </w:tc>
      </w:tr>
      <w:tr w:rsidR="00182F9D" w:rsidTr="00182F9D">
        <w:trPr>
          <w:trHeight w:val="541"/>
        </w:trPr>
        <w:tc>
          <w:tcPr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F9D" w:rsidRDefault="00182F9D" w:rsidP="00182F9D">
            <w:pPr>
              <w:pStyle w:val="1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 15 августа</w:t>
            </w:r>
          </w:p>
        </w:tc>
        <w:tc>
          <w:tcPr>
            <w:tcW w:w="6824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F9D" w:rsidRDefault="00182F9D" w:rsidP="005E0A88"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Техническая экспертиза проектов. Экспертный совет. Определение победителей.</w:t>
            </w:r>
          </w:p>
        </w:tc>
      </w:tr>
      <w:tr w:rsidR="00182F9D" w:rsidTr="00CF7DC3">
        <w:trPr>
          <w:trHeight w:val="690"/>
        </w:trPr>
        <w:tc>
          <w:tcPr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F9D" w:rsidRDefault="00182F9D" w:rsidP="00182F9D">
            <w:pPr>
              <w:pStyle w:val="1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до 30 августа</w:t>
            </w:r>
          </w:p>
        </w:tc>
        <w:tc>
          <w:tcPr>
            <w:tcW w:w="6824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F9D" w:rsidRDefault="00182F9D" w:rsidP="005E0A88"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Доработка проектов в соответствии с рекомендациями экспертного совета. Награждение победителей.</w:t>
            </w:r>
          </w:p>
        </w:tc>
      </w:tr>
      <w:tr w:rsidR="00182F9D" w:rsidTr="00CF7DC3">
        <w:trPr>
          <w:trHeight w:val="690"/>
        </w:trPr>
        <w:tc>
          <w:tcPr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F9D" w:rsidRDefault="00182F9D" w:rsidP="008F5D48">
            <w:pPr>
              <w:pStyle w:val="1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 10 сентября</w:t>
            </w:r>
          </w:p>
        </w:tc>
        <w:tc>
          <w:tcPr>
            <w:tcW w:w="6824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F9D" w:rsidRDefault="00182F9D" w:rsidP="008F5D48"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Заключение договоров с победителями.</w:t>
            </w:r>
          </w:p>
          <w:p w:rsidR="00182F9D" w:rsidRDefault="00182F9D" w:rsidP="008F5D48"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семинаров по управлению проектами.</w:t>
            </w:r>
          </w:p>
        </w:tc>
      </w:tr>
      <w:tr w:rsidR="00182F9D" w:rsidTr="00182F9D">
        <w:trPr>
          <w:trHeight w:val="383"/>
        </w:trPr>
        <w:tc>
          <w:tcPr>
            <w:tcW w:w="9801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F9D" w:rsidRDefault="00182F9D" w:rsidP="005E0A88"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6. РЕАЛИЗАЦИЯ И МОНИТОРИНГ ПРОЕКТОВ. ОТЧЁТНОСТЬ.</w:t>
            </w:r>
          </w:p>
        </w:tc>
      </w:tr>
      <w:tr w:rsidR="00182F9D" w:rsidTr="00CF7DC3">
        <w:trPr>
          <w:trHeight w:val="690"/>
        </w:trPr>
        <w:tc>
          <w:tcPr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F9D" w:rsidRDefault="00182F9D" w:rsidP="00182F9D">
            <w:pPr>
              <w:pStyle w:val="1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Сентябрь – Декабрь</w:t>
            </w:r>
          </w:p>
        </w:tc>
        <w:tc>
          <w:tcPr>
            <w:tcW w:w="6824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F9D" w:rsidRDefault="00182F9D" w:rsidP="005E0A88"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и мониторинг проектов. Завершение реализации проектов-победителей первого полугодия. Приём отчетов.</w:t>
            </w:r>
          </w:p>
        </w:tc>
      </w:tr>
    </w:tbl>
    <w:p w:rsidR="00B7324C" w:rsidRDefault="00B7324C" w:rsidP="00B7324C">
      <w:pPr>
        <w:pStyle w:val="12"/>
        <w:rPr>
          <w:rFonts w:ascii="Arial" w:hAnsi="Arial" w:cs="Arial"/>
          <w:b/>
          <w:color w:val="FF0000"/>
        </w:rPr>
      </w:pPr>
    </w:p>
    <w:p w:rsidR="00B7324C" w:rsidRDefault="00B7324C" w:rsidP="00B7324C">
      <w:pPr>
        <w:pStyle w:val="12"/>
        <w:numPr>
          <w:ilvl w:val="0"/>
          <w:numId w:val="3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УСЛОВИЯ ПРИЁМА ЗАЯВОК</w:t>
      </w:r>
    </w:p>
    <w:p w:rsidR="00B7324C" w:rsidRDefault="00B7324C" w:rsidP="006A0D7F">
      <w:pPr>
        <w:pStyle w:val="Standard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Заявки на участие в Конкурсе принимаются в соответствии с установленным графиком. Заявка должна включать заполненную анкету (Приложение 1).</w:t>
      </w:r>
    </w:p>
    <w:p w:rsidR="00B7324C" w:rsidRDefault="00B7324C" w:rsidP="006A0D7F">
      <w:pPr>
        <w:pStyle w:val="Standard"/>
        <w:numPr>
          <w:ilvl w:val="1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Участникам необходимо </w:t>
      </w:r>
      <w:proofErr w:type="gramStart"/>
      <w:r>
        <w:rPr>
          <w:rFonts w:ascii="Arial" w:hAnsi="Arial" w:cs="Arial"/>
          <w:sz w:val="20"/>
          <w:szCs w:val="20"/>
        </w:rPr>
        <w:t>предоставить следующие документы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B7324C" w:rsidRDefault="00B7324C" w:rsidP="00B7324C">
      <w:pPr>
        <w:pStyle w:val="a3"/>
        <w:numPr>
          <w:ilvl w:val="0"/>
          <w:numId w:val="1"/>
        </w:numPr>
        <w:spacing w:before="0" w:after="0"/>
        <w:ind w:firstLine="1"/>
        <w:jc w:val="both"/>
      </w:pPr>
      <w:r>
        <w:rPr>
          <w:rFonts w:ascii="Arial" w:hAnsi="Arial" w:cs="Arial"/>
          <w:color w:val="000000"/>
          <w:sz w:val="20"/>
          <w:szCs w:val="20"/>
        </w:rPr>
        <w:t>пояснительную записку в произвольной форме, включающую описание проекта с учетом мероприятий по благоустройству придомовой территории, обеспечивающих приведение в надлежащее состояние элементов благоустройства по сравнению с их состоянием в настоящее время</w:t>
      </w:r>
      <w:r>
        <w:rPr>
          <w:rFonts w:ascii="Arial" w:hAnsi="Arial" w:cs="Arial"/>
          <w:sz w:val="20"/>
          <w:szCs w:val="20"/>
        </w:rPr>
        <w:t>;</w:t>
      </w:r>
    </w:p>
    <w:p w:rsidR="00B7324C" w:rsidRDefault="00B7324C" w:rsidP="00B7324C">
      <w:pPr>
        <w:pStyle w:val="a3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согласование </w:t>
      </w:r>
      <w:r w:rsidR="00C43B31">
        <w:rPr>
          <w:rFonts w:ascii="Arial" w:hAnsi="Arial" w:cs="Arial"/>
          <w:sz w:val="20"/>
          <w:szCs w:val="20"/>
        </w:rPr>
        <w:t xml:space="preserve">благоустроительных </w:t>
      </w:r>
      <w:r>
        <w:rPr>
          <w:rFonts w:ascii="Arial" w:hAnsi="Arial" w:cs="Arial"/>
          <w:sz w:val="20"/>
          <w:szCs w:val="20"/>
        </w:rPr>
        <w:t xml:space="preserve">процессов реализации проекта с исполкомом соответствующего районного в городе совета и балансодержателями, на территории и объектах которых планируется внедрение проекта, с целью сохранения целостности коммуникаций </w:t>
      </w:r>
      <w:r w:rsidR="00C43B31">
        <w:rPr>
          <w:rFonts w:ascii="Arial" w:hAnsi="Arial" w:cs="Arial"/>
          <w:sz w:val="20"/>
          <w:szCs w:val="20"/>
        </w:rPr>
        <w:t xml:space="preserve">и безопасности населения </w:t>
      </w:r>
      <w:r>
        <w:rPr>
          <w:rFonts w:ascii="Arial" w:hAnsi="Arial" w:cs="Arial"/>
          <w:sz w:val="20"/>
          <w:szCs w:val="20"/>
        </w:rPr>
        <w:t>в ходе ведения работ;</w:t>
      </w:r>
    </w:p>
    <w:p w:rsidR="00B7324C" w:rsidRDefault="00B7324C" w:rsidP="00B7324C">
      <w:pPr>
        <w:pStyle w:val="a3"/>
        <w:numPr>
          <w:ilvl w:val="0"/>
          <w:numId w:val="1"/>
        </w:numPr>
        <w:spacing w:before="0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фото и (или) видеоматериалы, демонстрирующие состояние дворовой территории в настоящее время</w:t>
      </w:r>
      <w:r>
        <w:rPr>
          <w:rFonts w:ascii="Arial" w:hAnsi="Arial" w:cs="Arial"/>
          <w:sz w:val="20"/>
          <w:szCs w:val="20"/>
        </w:rPr>
        <w:t>;</w:t>
      </w:r>
    </w:p>
    <w:p w:rsidR="00B7324C" w:rsidRPr="00987F93" w:rsidRDefault="00B7324C" w:rsidP="00B7324C">
      <w:pPr>
        <w:pStyle w:val="a3"/>
        <w:numPr>
          <w:ilvl w:val="0"/>
          <w:numId w:val="1"/>
        </w:numPr>
        <w:spacing w:before="0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эскиз благоустройства дворовой территории / план мероприятий по обращению с отходами / план мероприятий по внедрению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энергоэффективных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технологий в доме. Организации, инициативные группы и отдельные граждане подготавливают эскизы и планы самостоятельно</w:t>
      </w:r>
      <w:r>
        <w:rPr>
          <w:rFonts w:ascii="Arial" w:hAnsi="Arial" w:cs="Arial"/>
          <w:sz w:val="20"/>
          <w:szCs w:val="20"/>
        </w:rPr>
        <w:t>;</w:t>
      </w:r>
    </w:p>
    <w:p w:rsidR="00B7324C" w:rsidRDefault="00B7324C" w:rsidP="00B7324C">
      <w:pPr>
        <w:pStyle w:val="a3"/>
        <w:numPr>
          <w:ilvl w:val="0"/>
          <w:numId w:val="1"/>
        </w:numPr>
        <w:spacing w:before="0" w:after="0"/>
        <w:jc w:val="both"/>
      </w:pPr>
      <w:r>
        <w:rPr>
          <w:rFonts w:ascii="Arial" w:hAnsi="Arial" w:cs="Arial"/>
          <w:sz w:val="20"/>
          <w:szCs w:val="20"/>
        </w:rPr>
        <w:t>письма-поддержки партнеров по реализации проекта (районная администрация, управляющие компании, ассоциации, общественные организации и пр</w:t>
      </w:r>
      <w:r w:rsidR="006A0D7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).</w:t>
      </w:r>
    </w:p>
    <w:p w:rsidR="00B7324C" w:rsidRDefault="00B7324C" w:rsidP="00B7324C">
      <w:pPr>
        <w:pStyle w:val="a3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заявители могут </w:t>
      </w:r>
      <w:proofErr w:type="gramStart"/>
      <w:r>
        <w:rPr>
          <w:rFonts w:ascii="Arial" w:hAnsi="Arial" w:cs="Arial"/>
          <w:sz w:val="20"/>
          <w:szCs w:val="20"/>
        </w:rPr>
        <w:t>предоставить дополнительные документы</w:t>
      </w:r>
      <w:proofErr w:type="gramEnd"/>
      <w:r>
        <w:rPr>
          <w:rFonts w:ascii="Arial" w:hAnsi="Arial" w:cs="Arial"/>
          <w:sz w:val="20"/>
          <w:szCs w:val="20"/>
        </w:rPr>
        <w:t>, относящиеся к реализации проекта.</w:t>
      </w:r>
    </w:p>
    <w:p w:rsidR="00B7324C" w:rsidRDefault="00B7324C" w:rsidP="00B7324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7324C" w:rsidRDefault="00B7324C" w:rsidP="006A0D7F">
      <w:pPr>
        <w:pStyle w:val="Standard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Заявка на участие должна быть предоставлена в электронном виде в формате </w:t>
      </w:r>
      <w:proofErr w:type="spellStart"/>
      <w:r>
        <w:rPr>
          <w:rFonts w:ascii="Arial" w:hAnsi="Arial" w:cs="Arial"/>
          <w:sz w:val="20"/>
          <w:szCs w:val="20"/>
        </w:rPr>
        <w:t>Microsoft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Word</w:t>
      </w:r>
      <w:proofErr w:type="spellEnd"/>
      <w:r>
        <w:rPr>
          <w:rFonts w:ascii="Arial" w:hAnsi="Arial" w:cs="Arial"/>
          <w:sz w:val="20"/>
          <w:szCs w:val="20"/>
        </w:rPr>
        <w:t xml:space="preserve"> и на бумажном носителе.</w:t>
      </w:r>
    </w:p>
    <w:p w:rsidR="00B7324C" w:rsidRDefault="00B7324C" w:rsidP="006A0D7F">
      <w:pPr>
        <w:pStyle w:val="Standard"/>
        <w:numPr>
          <w:ilvl w:val="1"/>
          <w:numId w:val="3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Возможное количество заявок от одной организации или группы лиц – не более трех.</w:t>
      </w:r>
    </w:p>
    <w:p w:rsidR="00B7324C" w:rsidRPr="00AD01E5" w:rsidRDefault="00B7324C" w:rsidP="006A0D7F">
      <w:pPr>
        <w:pStyle w:val="Standard"/>
        <w:numPr>
          <w:ilvl w:val="1"/>
          <w:numId w:val="3"/>
        </w:numPr>
        <w:spacing w:before="120"/>
        <w:jc w:val="both"/>
        <w:rPr>
          <w:rFonts w:ascii="Arial" w:hAnsi="Arial" w:cs="Arial"/>
        </w:rPr>
      </w:pPr>
      <w:r w:rsidRPr="00AD01E5">
        <w:rPr>
          <w:rFonts w:ascii="Arial" w:hAnsi="Arial" w:cs="Arial"/>
          <w:sz w:val="20"/>
          <w:szCs w:val="20"/>
        </w:rPr>
        <w:t xml:space="preserve">В случае необходимости Экспертный совет </w:t>
      </w:r>
      <w:r>
        <w:rPr>
          <w:rFonts w:ascii="Arial" w:hAnsi="Arial" w:cs="Arial"/>
          <w:sz w:val="20"/>
          <w:szCs w:val="20"/>
        </w:rPr>
        <w:t xml:space="preserve">может </w:t>
      </w:r>
      <w:r w:rsidRPr="00AD01E5">
        <w:rPr>
          <w:rFonts w:ascii="Arial" w:hAnsi="Arial" w:cs="Arial"/>
          <w:sz w:val="20"/>
          <w:szCs w:val="20"/>
        </w:rPr>
        <w:t>запр</w:t>
      </w:r>
      <w:r>
        <w:rPr>
          <w:rFonts w:ascii="Arial" w:hAnsi="Arial" w:cs="Arial"/>
          <w:sz w:val="20"/>
          <w:szCs w:val="20"/>
        </w:rPr>
        <w:t>осить</w:t>
      </w:r>
      <w:r w:rsidRPr="00AD01E5">
        <w:rPr>
          <w:rFonts w:ascii="Arial" w:hAnsi="Arial" w:cs="Arial"/>
          <w:sz w:val="20"/>
          <w:szCs w:val="20"/>
        </w:rPr>
        <w:t xml:space="preserve"> дополнительные документы у участников Конкурса. Организатор оставляет за собой право проверки подлинности приведенной в Заявке информации и получения дополнительных данных об организации, не запрещенными законом способами.</w:t>
      </w:r>
    </w:p>
    <w:p w:rsidR="00B7324C" w:rsidRDefault="00B7324C" w:rsidP="00B7324C">
      <w:pPr>
        <w:pStyle w:val="12"/>
        <w:spacing w:before="120"/>
      </w:pPr>
      <w:r>
        <w:rPr>
          <w:rFonts w:ascii="Arial" w:hAnsi="Arial" w:cs="Arial"/>
        </w:rPr>
        <w:t xml:space="preserve">Обнаружение </w:t>
      </w:r>
      <w:r>
        <w:rPr>
          <w:rFonts w:ascii="Arial" w:hAnsi="Arial" w:cs="Arial"/>
          <w:b/>
        </w:rPr>
        <w:t>неправдивой информации</w:t>
      </w:r>
      <w:r>
        <w:rPr>
          <w:rFonts w:ascii="Arial" w:hAnsi="Arial" w:cs="Arial"/>
        </w:rPr>
        <w:t xml:space="preserve"> является достаточным условием для прекращения процесса рассмотрения Заявки.</w:t>
      </w:r>
    </w:p>
    <w:p w:rsidR="00B7324C" w:rsidRDefault="00B7324C" w:rsidP="00B7324C">
      <w:pPr>
        <w:pStyle w:val="12"/>
        <w:jc w:val="both"/>
        <w:rPr>
          <w:rFonts w:ascii="Arial" w:hAnsi="Arial" w:cs="Arial"/>
        </w:rPr>
      </w:pPr>
    </w:p>
    <w:p w:rsidR="00B7324C" w:rsidRDefault="00B7324C" w:rsidP="00B7324C">
      <w:pPr>
        <w:pStyle w:val="12"/>
        <w:numPr>
          <w:ilvl w:val="0"/>
          <w:numId w:val="3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КРИТЕРИИ ОЦЕНКИ ЗАЯВОК</w:t>
      </w:r>
    </w:p>
    <w:p w:rsidR="00B7324C" w:rsidRDefault="00B7324C" w:rsidP="00B7324C">
      <w:pPr>
        <w:pStyle w:val="Textbodyindent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Основные критерии отбора заявок:</w:t>
      </w:r>
    </w:p>
    <w:p w:rsidR="00B7324C" w:rsidRDefault="00B7324C" w:rsidP="008458C4">
      <w:pPr>
        <w:pStyle w:val="a3"/>
        <w:numPr>
          <w:ilvl w:val="0"/>
          <w:numId w:val="8"/>
        </w:numPr>
        <w:spacing w:before="0" w:after="0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социальная значимость проблемы, которую затрагивает проект;</w:t>
      </w:r>
    </w:p>
    <w:p w:rsidR="00B7324C" w:rsidRDefault="00B7324C" w:rsidP="00B7324C">
      <w:pPr>
        <w:pStyle w:val="a3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реалистичность реализации проекта;</w:t>
      </w:r>
    </w:p>
    <w:p w:rsidR="00B7324C" w:rsidRDefault="00B7324C" w:rsidP="00B7324C">
      <w:pPr>
        <w:pStyle w:val="a3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собственного вклада;</w:t>
      </w:r>
    </w:p>
    <w:p w:rsidR="00B7324C" w:rsidRDefault="00B7324C" w:rsidP="00B7324C">
      <w:pPr>
        <w:pStyle w:val="a3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перспективы дальнейшего развития проекта;</w:t>
      </w:r>
    </w:p>
    <w:p w:rsidR="00B7324C" w:rsidRDefault="00B7324C" w:rsidP="00B7324C">
      <w:pPr>
        <w:pStyle w:val="a3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соответствие расходов, указанных в бюджете проекта, с целями проекта;</w:t>
      </w:r>
    </w:p>
    <w:p w:rsidR="00B7324C" w:rsidRDefault="00B7324C" w:rsidP="00B7324C">
      <w:pPr>
        <w:pStyle w:val="a3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конкретный значимый результат проекта.</w:t>
      </w:r>
    </w:p>
    <w:p w:rsidR="00B7324C" w:rsidRDefault="00B7324C" w:rsidP="00B7324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7324C" w:rsidRDefault="00B7324C" w:rsidP="00B7324C">
      <w:pPr>
        <w:pStyle w:val="12"/>
        <w:numPr>
          <w:ilvl w:val="0"/>
          <w:numId w:val="3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ПРОЦЕДУРА РАССМОТРЕНИЯ ЗАЯВОК, ОПРЕДЕЛЕНИЕ И ОБЪЯВЛЕНИЕ ПОБЕДИТЕЛЕЙ</w:t>
      </w:r>
    </w:p>
    <w:p w:rsidR="00B7324C" w:rsidRDefault="00B7324C" w:rsidP="00B7324C">
      <w:pPr>
        <w:pStyle w:val="a6"/>
        <w:numPr>
          <w:ilvl w:val="1"/>
          <w:numId w:val="3"/>
        </w:numPr>
        <w:spacing w:before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К рассмотрению допускаются полностью укомплектованные заявки (Приложение 1), поданные в установленный срок.</w:t>
      </w:r>
    </w:p>
    <w:p w:rsidR="00B7324C" w:rsidRDefault="00B7324C" w:rsidP="00B7324C">
      <w:pPr>
        <w:pStyle w:val="a6"/>
        <w:numPr>
          <w:ilvl w:val="1"/>
          <w:numId w:val="3"/>
        </w:numPr>
        <w:spacing w:before="0"/>
        <w:jc w:val="both"/>
      </w:pPr>
      <w:r>
        <w:rPr>
          <w:rFonts w:ascii="Arial" w:hAnsi="Arial" w:cs="Arial"/>
          <w:b w:val="0"/>
          <w:sz w:val="20"/>
        </w:rPr>
        <w:t xml:space="preserve">Заявки будут рассматриваться Экспертным советом, который определит проекты-победители, набравшие максимальное количество балов. </w:t>
      </w:r>
    </w:p>
    <w:p w:rsidR="00B7324C" w:rsidRDefault="00B7324C" w:rsidP="00B7324C">
      <w:pPr>
        <w:pStyle w:val="a6"/>
        <w:numPr>
          <w:ilvl w:val="1"/>
          <w:numId w:val="3"/>
        </w:numPr>
        <w:spacing w:before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Совет может обратиться к заявителям Конкурса для разъяснения отдельных положений, а также предложить предоставить развернутое описание проекта или дать рекомендации по доработке проекта.</w:t>
      </w:r>
    </w:p>
    <w:p w:rsidR="008458C4" w:rsidRPr="008458C4" w:rsidRDefault="00B7324C" w:rsidP="008458C4">
      <w:pPr>
        <w:pStyle w:val="a6"/>
        <w:numPr>
          <w:ilvl w:val="1"/>
          <w:numId w:val="3"/>
        </w:numPr>
        <w:spacing w:before="0"/>
        <w:jc w:val="both"/>
        <w:rPr>
          <w:rFonts w:ascii="Arial" w:hAnsi="Arial" w:cs="Arial"/>
          <w:b w:val="0"/>
          <w:sz w:val="20"/>
        </w:rPr>
      </w:pPr>
      <w:r w:rsidRPr="008458C4">
        <w:rPr>
          <w:rFonts w:ascii="Arial" w:hAnsi="Arial" w:cs="Arial"/>
          <w:b w:val="0"/>
          <w:sz w:val="20"/>
        </w:rPr>
        <w:t>Заявители должны будут доработать проекты в соответствии с рекомендациями Совета.</w:t>
      </w:r>
    </w:p>
    <w:p w:rsidR="00B7324C" w:rsidRPr="008458C4" w:rsidRDefault="00B7324C" w:rsidP="008458C4">
      <w:pPr>
        <w:pStyle w:val="a6"/>
        <w:numPr>
          <w:ilvl w:val="1"/>
          <w:numId w:val="3"/>
        </w:numPr>
        <w:spacing w:before="0"/>
        <w:jc w:val="both"/>
        <w:rPr>
          <w:rFonts w:ascii="Arial" w:hAnsi="Arial" w:cs="Arial"/>
          <w:b w:val="0"/>
          <w:sz w:val="20"/>
        </w:rPr>
      </w:pPr>
      <w:r w:rsidRPr="008458C4">
        <w:rPr>
          <w:rFonts w:ascii="Arial" w:hAnsi="Arial" w:cs="Arial"/>
          <w:b w:val="0"/>
          <w:sz w:val="20"/>
        </w:rPr>
        <w:t>Организатор оставляет за собой право не сообщать участникам о причинах отклонения заявок. Заявки не рецензируются, материалы, поданные на конкурс, не возвращаются.</w:t>
      </w:r>
    </w:p>
    <w:p w:rsidR="00B7324C" w:rsidRDefault="00B7324C" w:rsidP="00B7324C">
      <w:pPr>
        <w:pStyle w:val="Standard"/>
        <w:jc w:val="both"/>
        <w:textAlignment w:val="top"/>
        <w:rPr>
          <w:rFonts w:ascii="Arial" w:hAnsi="Arial" w:cs="Arial"/>
          <w:sz w:val="20"/>
          <w:szCs w:val="20"/>
        </w:rPr>
      </w:pPr>
    </w:p>
    <w:p w:rsidR="00B7324C" w:rsidRDefault="00B7324C" w:rsidP="00B7324C">
      <w:pPr>
        <w:pStyle w:val="12"/>
        <w:numPr>
          <w:ilvl w:val="0"/>
          <w:numId w:val="3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УСЛОВИЯ ФИНАНСИРОВАНИЯ И РЕАЛИЗАЦИИ ПРОЕКТОВ</w:t>
      </w:r>
    </w:p>
    <w:p w:rsidR="00B7324C" w:rsidRDefault="00B7324C" w:rsidP="00B7324C">
      <w:pPr>
        <w:pStyle w:val="12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 итогам Конкурса между организаторами, победителем, потенциальным благополучателем и другими заинтересованными сторонами (например, городская администрация) заключается соответствующий договор, в котором закрепляются взаимные обязательства</w:t>
      </w:r>
      <w:r w:rsidR="004D55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определяется ответственность сторон.</w:t>
      </w:r>
    </w:p>
    <w:p w:rsidR="00B7324C" w:rsidRDefault="00B7324C" w:rsidP="00B7324C">
      <w:pPr>
        <w:pStyle w:val="12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реализации проектов победителям будут предоставлены сертификаты на материально-технические средства и услуги в объемах, заявленных в проектных заявках.</w:t>
      </w:r>
    </w:p>
    <w:p w:rsidR="00B7324C" w:rsidRDefault="00B7324C" w:rsidP="00B7324C">
      <w:pPr>
        <w:pStyle w:val="12"/>
        <w:numPr>
          <w:ilvl w:val="1"/>
          <w:numId w:val="3"/>
        </w:numPr>
        <w:jc w:val="both"/>
      </w:pPr>
      <w:r>
        <w:rPr>
          <w:rFonts w:ascii="Arial" w:hAnsi="Arial" w:cs="Arial"/>
        </w:rPr>
        <w:t xml:space="preserve">Организатор </w:t>
      </w:r>
      <w:r>
        <w:rPr>
          <w:rFonts w:ascii="Arial" w:hAnsi="Arial" w:cs="Arial"/>
          <w:b/>
          <w:u w:val="single"/>
        </w:rPr>
        <w:t>оставляет за собой право</w:t>
      </w:r>
      <w:r>
        <w:rPr>
          <w:rFonts w:ascii="Arial" w:hAnsi="Arial" w:cs="Arial"/>
          <w:b/>
        </w:rPr>
        <w:t>:</w:t>
      </w:r>
    </w:p>
    <w:p w:rsidR="00B7324C" w:rsidRDefault="00B7324C" w:rsidP="00B7324C">
      <w:pPr>
        <w:pStyle w:val="12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осуществлять мониторинг проекта;</w:t>
      </w:r>
    </w:p>
    <w:p w:rsidR="00B7324C" w:rsidRDefault="00B7324C" w:rsidP="00B7324C">
      <w:pPr>
        <w:pStyle w:val="12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контролировать целевое использование и расходование средств и услуг по проекту.</w:t>
      </w:r>
    </w:p>
    <w:p w:rsidR="00B7324C" w:rsidRDefault="00B7324C" w:rsidP="00B7324C">
      <w:pPr>
        <w:pStyle w:val="12"/>
        <w:jc w:val="both"/>
        <w:rPr>
          <w:rFonts w:ascii="Arial" w:hAnsi="Arial" w:cs="Arial"/>
        </w:rPr>
      </w:pPr>
      <w:r>
        <w:rPr>
          <w:rFonts w:ascii="Arial" w:hAnsi="Arial" w:cs="Arial"/>
        </w:rPr>
        <w:t>В установленные сроки участники должны будут предоставить Организаторам финансовый и содержательный отчеты о реализации проекта.</w:t>
      </w:r>
    </w:p>
    <w:p w:rsidR="00B7324C" w:rsidRDefault="00B7324C" w:rsidP="00B7324C">
      <w:pPr>
        <w:pStyle w:val="12"/>
        <w:numPr>
          <w:ilvl w:val="1"/>
          <w:numId w:val="3"/>
        </w:numPr>
        <w:jc w:val="both"/>
      </w:pPr>
      <w:r>
        <w:rPr>
          <w:rFonts w:ascii="Arial" w:hAnsi="Arial" w:cs="Arial"/>
        </w:rPr>
        <w:t>Если проект предполагает строительство или восстановление инфраструктурного объекта (или объекта благоустройства), то победитель принимает объект на баланс и осуществляет его дальнейшее содержание и обслуживание.</w:t>
      </w:r>
    </w:p>
    <w:p w:rsidR="00B7324C" w:rsidRDefault="00B7324C" w:rsidP="00B7324C">
      <w:pPr>
        <w:pStyle w:val="12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Имущество, предоставленное в рамках реализации проекта, должно использоваться строго по назначению.</w:t>
      </w:r>
    </w:p>
    <w:p w:rsidR="00B7324C" w:rsidRDefault="00B7324C" w:rsidP="00B7324C">
      <w:pPr>
        <w:pStyle w:val="12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Организатор не берет на себя ответственность за получение согласований и/или разрешительной документации, которая может понадобиться победителю для реализации проекта (например, землеотвод). Организатор может оказать победителю консультационные услуги и другое содействие в рамках своих возможностей. </w:t>
      </w:r>
    </w:p>
    <w:p w:rsidR="00B7324C" w:rsidRDefault="00B7324C" w:rsidP="00B7324C">
      <w:pPr>
        <w:pStyle w:val="12"/>
        <w:jc w:val="both"/>
        <w:rPr>
          <w:rFonts w:ascii="Arial" w:hAnsi="Arial" w:cs="Arial"/>
        </w:rPr>
      </w:pPr>
    </w:p>
    <w:p w:rsidR="00B7324C" w:rsidRDefault="00B7324C" w:rsidP="00B7324C">
      <w:pPr>
        <w:pStyle w:val="12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12. ДОПОЛНИТЕЛЬНЫЕ УСЛОВИЯ</w:t>
      </w:r>
    </w:p>
    <w:p w:rsidR="00B7324C" w:rsidRDefault="00B7324C" w:rsidP="008458C4">
      <w:pPr>
        <w:pStyle w:val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12.1. </w:t>
      </w:r>
      <w:r w:rsidR="0024389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Факт участия в Конкурсе означает, что все участвующие организации</w:t>
      </w:r>
      <w:r w:rsidR="008458C4">
        <w:rPr>
          <w:rFonts w:ascii="Arial" w:hAnsi="Arial" w:cs="Arial"/>
        </w:rPr>
        <w:t xml:space="preserve"> / инициативные группы граждан</w:t>
      </w:r>
      <w:r>
        <w:rPr>
          <w:rFonts w:ascii="Arial" w:hAnsi="Arial" w:cs="Arial"/>
        </w:rPr>
        <w:t xml:space="preserve"> соглашаются  с правилами, установленными данным Положением о конкурсе, а также с тем, что название их организации, имена, фамилии и фотографии реализованного проекта  могут быть использованы Организатором Конкурса.</w:t>
      </w:r>
    </w:p>
    <w:p w:rsidR="00B7324C" w:rsidRDefault="00B7324C" w:rsidP="00B7324C">
      <w:pPr>
        <w:pStyle w:val="a3"/>
        <w:pageBreakBefore/>
        <w:spacing w:before="0" w:after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ПРИЛОЖЕНИЕ 1: ФОРМА ЗАЯВКИ НА УЧАСТИЕ В КОНКУРСЕ</w:t>
      </w:r>
    </w:p>
    <w:tbl>
      <w:tblPr>
        <w:tblW w:w="9923" w:type="dxa"/>
        <w:tblInd w:w="108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523"/>
        <w:gridCol w:w="688"/>
        <w:gridCol w:w="490"/>
        <w:gridCol w:w="506"/>
        <w:gridCol w:w="628"/>
        <w:gridCol w:w="1843"/>
        <w:gridCol w:w="1134"/>
      </w:tblGrid>
      <w:tr w:rsidR="00B7324C" w:rsidTr="00CF7DC3">
        <w:trPr>
          <w:trHeight w:val="1582"/>
        </w:trPr>
        <w:tc>
          <w:tcPr>
            <w:tcW w:w="9923" w:type="dxa"/>
            <w:gridSpan w:val="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12"/>
              <w:jc w:val="center"/>
              <w:rPr>
                <w:rFonts w:ascii="Arial" w:hAnsi="Arial" w:cs="Arial"/>
                <w:b/>
                <w:i/>
              </w:rPr>
            </w:pPr>
            <w:r w:rsidRPr="00636399">
              <w:rPr>
                <w:rFonts w:ascii="Arial" w:hAnsi="Arial" w:cs="Arial"/>
                <w:b/>
                <w:caps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B16B5DA" wp14:editId="014B2269">
                  <wp:simplePos x="0" y="0"/>
                  <wp:positionH relativeFrom="column">
                    <wp:posOffset>5610860</wp:posOffset>
                  </wp:positionH>
                  <wp:positionV relativeFrom="paragraph">
                    <wp:posOffset>-53975</wp:posOffset>
                  </wp:positionV>
                  <wp:extent cx="462915" cy="586740"/>
                  <wp:effectExtent l="0" t="0" r="0" b="3810"/>
                  <wp:wrapNone/>
                  <wp:docPr id="3" name="Picture 6" descr="Coat of Arms of Kryvyy Ri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6" name="Picture 6" descr="Coat of Arms of Kryvyy Ri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6399">
              <w:rPr>
                <w:rFonts w:ascii="Arial" w:hAnsi="Arial" w:cs="Arial"/>
                <w:b/>
                <w:caps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A73C670" wp14:editId="06907FE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-10795</wp:posOffset>
                  </wp:positionV>
                  <wp:extent cx="958850" cy="3124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браженн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5" t="18756" b="332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324C" w:rsidRDefault="00B7324C" w:rsidP="00CF7DC3">
            <w:pPr>
              <w:pStyle w:val="12"/>
              <w:jc w:val="center"/>
              <w:rPr>
                <w:rFonts w:ascii="Arial" w:hAnsi="Arial" w:cs="Arial"/>
                <w:b/>
                <w:i/>
              </w:rPr>
            </w:pPr>
          </w:p>
          <w:p w:rsidR="00B7324C" w:rsidRPr="00987F93" w:rsidRDefault="00B7324C" w:rsidP="00CF7DC3">
            <w:pPr>
              <w:pStyle w:val="12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87F93">
              <w:rPr>
                <w:rFonts w:ascii="Arial" w:hAnsi="Arial" w:cs="Arial"/>
                <w:b/>
                <w:caps/>
                <w:sz w:val="22"/>
                <w:szCs w:val="22"/>
              </w:rPr>
              <w:t>программа развития придомовых территориЙ</w:t>
            </w:r>
          </w:p>
          <w:p w:rsidR="00B7324C" w:rsidRDefault="00B7324C" w:rsidP="00CF7DC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6399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987F93">
              <w:rPr>
                <w:rFonts w:ascii="Arial" w:hAnsi="Arial" w:cs="Arial"/>
                <w:b/>
                <w:caps/>
                <w:sz w:val="22"/>
                <w:szCs w:val="22"/>
              </w:rPr>
              <w:t>«СТО ДВОРОВ»</w:t>
            </w:r>
          </w:p>
        </w:tc>
      </w:tr>
      <w:tr w:rsidR="00B7324C" w:rsidTr="00CF7DC3">
        <w:trPr>
          <w:trHeight w:val="509"/>
        </w:trPr>
        <w:tc>
          <w:tcPr>
            <w:tcW w:w="311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68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324C" w:rsidTr="00CF7DC3">
        <w:trPr>
          <w:trHeight w:val="551"/>
        </w:trPr>
        <w:tc>
          <w:tcPr>
            <w:tcW w:w="311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Заявитель</w:t>
            </w:r>
          </w:p>
        </w:tc>
        <w:tc>
          <w:tcPr>
            <w:tcW w:w="6804" w:type="dxa"/>
            <w:gridSpan w:val="8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324C" w:rsidTr="00CF7DC3">
        <w:trPr>
          <w:trHeight w:val="537"/>
        </w:trPr>
        <w:tc>
          <w:tcPr>
            <w:tcW w:w="311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51"/>
              <w:spacing w:before="0" w:after="0"/>
              <w:outlineLvl w:val="9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804" w:type="dxa"/>
            <w:gridSpan w:val="8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51"/>
              <w:snapToGrid w:val="0"/>
              <w:spacing w:before="0" w:after="0"/>
              <w:outlineLvl w:val="9"/>
              <w:rPr>
                <w:rFonts w:ascii="Arial" w:hAnsi="Arial" w:cs="Arial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B7324C" w:rsidTr="00CF7DC3">
        <w:trPr>
          <w:trHeight w:val="517"/>
        </w:trPr>
        <w:tc>
          <w:tcPr>
            <w:tcW w:w="311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51"/>
              <w:spacing w:before="0" w:after="0"/>
              <w:outlineLvl w:val="9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20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51"/>
              <w:snapToGrid w:val="0"/>
              <w:spacing w:before="0" w:after="0"/>
              <w:outlineLvl w:val="9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51"/>
              <w:spacing w:before="0" w:after="0"/>
              <w:outlineLvl w:val="9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60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51"/>
              <w:snapToGrid w:val="0"/>
              <w:spacing w:before="0" w:after="0"/>
              <w:outlineLvl w:val="9"/>
              <w:rPr>
                <w:rFonts w:ascii="Arial" w:hAnsi="Arial" w:cs="Arial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B7324C" w:rsidTr="00CF7DC3">
        <w:trPr>
          <w:trHeight w:val="493"/>
        </w:trPr>
        <w:tc>
          <w:tcPr>
            <w:tcW w:w="311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51"/>
              <w:spacing w:before="0" w:after="0"/>
              <w:outlineLvl w:val="9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Web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-страница</w:t>
            </w:r>
          </w:p>
        </w:tc>
        <w:tc>
          <w:tcPr>
            <w:tcW w:w="6804" w:type="dxa"/>
            <w:gridSpan w:val="8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24C" w:rsidTr="00CF7DC3">
        <w:trPr>
          <w:trHeight w:val="667"/>
        </w:trPr>
        <w:tc>
          <w:tcPr>
            <w:tcW w:w="311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Руководитель проекта</w:t>
            </w:r>
          </w:p>
        </w:tc>
        <w:tc>
          <w:tcPr>
            <w:tcW w:w="6804" w:type="dxa"/>
            <w:gridSpan w:val="8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24C" w:rsidTr="00CF7DC3">
        <w:trPr>
          <w:trHeight w:val="445"/>
        </w:trPr>
        <w:tc>
          <w:tcPr>
            <w:tcW w:w="311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51"/>
              <w:spacing w:before="0" w:after="0"/>
              <w:outlineLvl w:val="9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2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51"/>
              <w:spacing w:before="0" w:after="0"/>
              <w:outlineLvl w:val="9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51"/>
              <w:spacing w:before="0" w:after="0"/>
              <w:outlineLvl w:val="9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6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snapToGrid w:val="0"/>
              <w:rPr>
                <w:rFonts w:ascii="Arial" w:hAnsi="Arial" w:cs="Arial"/>
                <w:color w:val="008080"/>
                <w:sz w:val="20"/>
                <w:szCs w:val="20"/>
                <w:lang w:eastAsia="ru-RU"/>
              </w:rPr>
            </w:pPr>
          </w:p>
        </w:tc>
      </w:tr>
      <w:tr w:rsidR="00B7324C" w:rsidTr="00CF7DC3">
        <w:tc>
          <w:tcPr>
            <w:tcW w:w="3119" w:type="dxa"/>
            <w:vMerge w:val="restart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Продолжительность проекта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(количество месяцев)</w:t>
            </w:r>
          </w:p>
        </w:tc>
        <w:tc>
          <w:tcPr>
            <w:tcW w:w="6804" w:type="dxa"/>
            <w:gridSpan w:val="8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324C" w:rsidTr="00CF7DC3">
        <w:trPr>
          <w:trHeight w:val="547"/>
        </w:trPr>
        <w:tc>
          <w:tcPr>
            <w:tcW w:w="3119" w:type="dxa"/>
            <w:vMerge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595959" w:themeColor="text1" w:themeTint="A6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71"/>
              <w:spacing w:before="0" w:after="0"/>
              <w:outlineLvl w:val="9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Начало проекта</w:t>
            </w:r>
          </w:p>
          <w:p w:rsidR="00B7324C" w:rsidRDefault="00B7324C" w:rsidP="00CF7DC3">
            <w:pPr>
              <w:pStyle w:val="Standard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595959" w:themeColor="text1" w:themeTint="A6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71"/>
              <w:spacing w:before="0" w:after="0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Окончание проекта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1134" w:type="dxa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324C" w:rsidTr="00CF7DC3">
        <w:trPr>
          <w:trHeight w:val="52"/>
        </w:trPr>
        <w:tc>
          <w:tcPr>
            <w:tcW w:w="3119" w:type="dxa"/>
            <w:vMerge w:val="restart"/>
            <w:tcBorders>
              <w:bottom w:val="single" w:sz="8" w:space="0" w:color="595959" w:themeColor="text1" w:themeTint="A6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11"/>
              <w:spacing w:before="0" w:after="0"/>
              <w:outlineLvl w:val="9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Запрашиваемая сумма, грн</w:t>
            </w:r>
          </w:p>
        </w:tc>
        <w:tc>
          <w:tcPr>
            <w:tcW w:w="1515" w:type="dxa"/>
            <w:gridSpan w:val="2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9" w:type="dxa"/>
            <w:gridSpan w:val="6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324C" w:rsidTr="00CF7DC3">
        <w:tc>
          <w:tcPr>
            <w:tcW w:w="3119" w:type="dxa"/>
            <w:vMerge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rPr>
                <w:rFonts w:hint="eastAsia"/>
              </w:rPr>
            </w:pPr>
          </w:p>
        </w:tc>
        <w:tc>
          <w:tcPr>
            <w:tcW w:w="1515" w:type="dxa"/>
            <w:gridSpan w:val="2"/>
            <w:tcBorders>
              <w:bottom w:val="single" w:sz="8" w:space="0" w:color="595959" w:themeColor="text1" w:themeTint="A6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Цифра</w:t>
            </w:r>
          </w:p>
        </w:tc>
        <w:tc>
          <w:tcPr>
            <w:tcW w:w="5289" w:type="dxa"/>
            <w:gridSpan w:val="6"/>
            <w:tcBorders>
              <w:bottom w:val="single" w:sz="8" w:space="0" w:color="595959" w:themeColor="text1" w:themeTint="A6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</w:t>
            </w:r>
          </w:p>
        </w:tc>
      </w:tr>
      <w:tr w:rsidR="00B7324C" w:rsidTr="00CF7DC3">
        <w:tc>
          <w:tcPr>
            <w:tcW w:w="3119" w:type="dxa"/>
            <w:vMerge w:val="restart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Собственный вклад</w:t>
            </w:r>
          </w:p>
          <w:p w:rsidR="00B7324C" w:rsidRDefault="00B7324C" w:rsidP="00CF7DC3">
            <w:pPr>
              <w:pStyle w:val="Standard"/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(денежный эквивалент, грн)</w:t>
            </w:r>
          </w:p>
        </w:tc>
        <w:tc>
          <w:tcPr>
            <w:tcW w:w="1515" w:type="dxa"/>
            <w:gridSpan w:val="2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89" w:type="dxa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324C" w:rsidTr="00CF7DC3">
        <w:tc>
          <w:tcPr>
            <w:tcW w:w="3119" w:type="dxa"/>
            <w:vMerge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rPr>
                <w:rFonts w:hint="eastAsia"/>
              </w:rPr>
            </w:pPr>
          </w:p>
        </w:tc>
        <w:tc>
          <w:tcPr>
            <w:tcW w:w="1515" w:type="dxa"/>
            <w:gridSpan w:val="2"/>
            <w:tcBorders>
              <w:bottom w:val="single" w:sz="8" w:space="0" w:color="595959" w:themeColor="text1" w:themeTint="A6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Цифра</w:t>
            </w:r>
          </w:p>
        </w:tc>
        <w:tc>
          <w:tcPr>
            <w:tcW w:w="5289" w:type="dxa"/>
            <w:gridSpan w:val="6"/>
            <w:tcBorders>
              <w:bottom w:val="single" w:sz="8" w:space="0" w:color="595959" w:themeColor="text1" w:themeTint="A6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</w:t>
            </w:r>
          </w:p>
        </w:tc>
      </w:tr>
      <w:tr w:rsidR="00B7324C" w:rsidTr="00CF7DC3">
        <w:tc>
          <w:tcPr>
            <w:tcW w:w="3119" w:type="dxa"/>
            <w:vMerge w:val="restart"/>
            <w:tcBorders>
              <w:bottom w:val="single" w:sz="8" w:space="0" w:color="595959" w:themeColor="text1" w:themeTint="A6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проект, грн</w:t>
            </w:r>
          </w:p>
        </w:tc>
        <w:tc>
          <w:tcPr>
            <w:tcW w:w="1515" w:type="dxa"/>
            <w:gridSpan w:val="2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89" w:type="dxa"/>
            <w:gridSpan w:val="6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324C" w:rsidTr="00CF7DC3">
        <w:tc>
          <w:tcPr>
            <w:tcW w:w="3119" w:type="dxa"/>
            <w:vMerge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rPr>
                <w:rFonts w:hint="eastAsia"/>
              </w:rPr>
            </w:pPr>
          </w:p>
        </w:tc>
        <w:tc>
          <w:tcPr>
            <w:tcW w:w="1515" w:type="dxa"/>
            <w:gridSpan w:val="2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Цифра</w:t>
            </w:r>
          </w:p>
        </w:tc>
        <w:tc>
          <w:tcPr>
            <w:tcW w:w="5289" w:type="dxa"/>
            <w:gridSpan w:val="6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</w:t>
            </w:r>
          </w:p>
        </w:tc>
      </w:tr>
    </w:tbl>
    <w:p w:rsidR="00B7324C" w:rsidRDefault="00B7324C" w:rsidP="00B7324C">
      <w:pPr>
        <w:pStyle w:val="41"/>
        <w:spacing w:before="0" w:after="0"/>
        <w:outlineLvl w:val="9"/>
        <w:rPr>
          <w:rFonts w:ascii="Arial" w:hAnsi="Arial" w:cs="Arial"/>
          <w:b w:val="0"/>
          <w:color w:val="000000"/>
          <w:sz w:val="20"/>
          <w:szCs w:val="20"/>
        </w:rPr>
      </w:pPr>
    </w:p>
    <w:p w:rsidR="00B7324C" w:rsidRDefault="00B7324C" w:rsidP="00B7324C">
      <w:pPr>
        <w:pStyle w:val="41"/>
        <w:spacing w:before="0" w:after="0"/>
        <w:outlineLvl w:val="9"/>
        <w:rPr>
          <w:rFonts w:ascii="Arial" w:hAnsi="Arial" w:cs="Arial"/>
          <w:b w:val="0"/>
          <w:color w:val="000000"/>
          <w:sz w:val="20"/>
          <w:szCs w:val="20"/>
        </w:rPr>
      </w:pPr>
    </w:p>
    <w:p w:rsidR="00B7324C" w:rsidRDefault="00B7324C" w:rsidP="00B7324C">
      <w:pPr>
        <w:pStyle w:val="41"/>
        <w:spacing w:before="0" w:after="0"/>
        <w:outlineLvl w:val="9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_________________________________(Ф.И.О. руководителя проекта)</w:t>
      </w:r>
    </w:p>
    <w:p w:rsidR="00B7324C" w:rsidRDefault="00B7324C" w:rsidP="00B7324C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(подпись руководителя проекта)</w:t>
      </w:r>
    </w:p>
    <w:p w:rsidR="00B7324C" w:rsidRDefault="00B7324C" w:rsidP="00B7324C">
      <w:pPr>
        <w:pStyle w:val="Standard"/>
        <w:pageBreakBefore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1. КРАТКОЕ ОПИСАНИЕ ПРОЕКТА</w:t>
      </w:r>
    </w:p>
    <w:p w:rsidR="00B7324C" w:rsidRDefault="00B7324C" w:rsidP="00B7324C">
      <w:pPr>
        <w:pStyle w:val="3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Кратко обобщить, кто будет выполнять проект, почему и кому нужен этот проект, цель и задачи, что получится в результате, этапы выполнения, время на реализацию, какая финансовая поддержка необходима.</w:t>
      </w:r>
    </w:p>
    <w:p w:rsidR="00B7324C" w:rsidRDefault="00B7324C" w:rsidP="00B7324C">
      <w:pPr>
        <w:pStyle w:val="Standard"/>
        <w:tabs>
          <w:tab w:val="left" w:pos="644"/>
        </w:tabs>
        <w:jc w:val="both"/>
        <w:rPr>
          <w:rFonts w:ascii="Arial" w:hAnsi="Arial" w:cs="Arial"/>
          <w:i/>
          <w:sz w:val="20"/>
          <w:szCs w:val="20"/>
        </w:rPr>
      </w:pP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ОПИСАНИЕ ЗАЯВИТЕЛЯ</w:t>
      </w: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Дата создания организации; Ф.И.О. руководителя, цели, задачи; число сотрудников, количество квартир, жителей, основные достижения и т.д.</w:t>
      </w:r>
      <w:proofErr w:type="gramEnd"/>
    </w:p>
    <w:p w:rsidR="00B7324C" w:rsidRDefault="00B7324C" w:rsidP="00B7324C">
      <w:pPr>
        <w:pStyle w:val="Standard"/>
        <w:tabs>
          <w:tab w:val="left" w:pos="644"/>
        </w:tabs>
        <w:jc w:val="both"/>
        <w:rPr>
          <w:rFonts w:ascii="Arial" w:hAnsi="Arial" w:cs="Arial"/>
          <w:i/>
          <w:sz w:val="20"/>
          <w:szCs w:val="20"/>
        </w:rPr>
      </w:pP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ПОСТАНОВКА ПРОБЛЕМЫ</w:t>
      </w: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Кратко указать, почему организация считает проект важным, каким образом будет решена проблема, указанная в проектной заявке.</w:t>
      </w: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</w:p>
    <w:p w:rsidR="00B7324C" w:rsidRDefault="00B7324C" w:rsidP="00B7324C">
      <w:pPr>
        <w:pStyle w:val="41"/>
        <w:tabs>
          <w:tab w:val="left" w:pos="0"/>
        </w:tabs>
        <w:spacing w:before="0" w:after="0"/>
        <w:outlineLvl w:val="9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4.  ДОСТИЖЕНИЕ ПОСТАВЛЕННЫХ ЦЕЛЕЙ И ПЛАН МЕРОПРИЯТИЙ</w:t>
      </w: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Описать, как будут реализовываться цели и задачи проекта, кто будет его реализовывать, какие ресурсы будут использованы, как можно будет оценить результат проекта.</w:t>
      </w: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Представить план-график выполнения мероприятий с указанием следующей информации: что и когда будет происходить, что в результате будет получено (с указанием количественных и качественных показателей). Рекомендуем воспользоваться приведенной ниже таблицей.</w:t>
      </w: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5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3819"/>
        <w:gridCol w:w="3337"/>
      </w:tblGrid>
      <w:tr w:rsidR="00B7324C" w:rsidTr="00CF7DC3">
        <w:trPr>
          <w:trHeight w:val="938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71"/>
              <w:spacing w:before="0" w:after="0"/>
              <w:jc w:val="center"/>
              <w:outlineLvl w:val="9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tabs>
                <w:tab w:val="left" w:pos="64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Результаты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tabs>
                <w:tab w:val="left" w:pos="64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Исполнители/Участники</w:t>
            </w:r>
          </w:p>
        </w:tc>
      </w:tr>
      <w:tr w:rsidR="00B7324C" w:rsidTr="00CF7DC3">
        <w:trPr>
          <w:trHeight w:val="430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tabs>
                <w:tab w:val="left" w:pos="644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tabs>
                <w:tab w:val="left" w:pos="644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tabs>
                <w:tab w:val="left" w:pos="644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Этот раздел, нужно описать наиболее  подробно.</w:t>
      </w: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ОЦЕНКА РЕЗУЛЬТАТОВ</w:t>
      </w: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Опишите ожидаемые изменения, которые произойдут в результате выполнения проекта. Укажите количественные и качественные показатели эффективности реализации проекта.</w:t>
      </w: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количественным показателям можно отнести количество волонтерских часов, количество высаженных деревьев, уложенной плитки и т.д.  </w:t>
      </w: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качественным показателям относятся изменения, которые поспособствуют изменению существующей ситуации. Такие показатели измеряются с помощью анкет, интервью, наблюдения, пр. Например: изменилось отношение людей к ситуации / проблеме; изменился уровень удовлетворенности участников проекта; изменилось взаимодействие между различными группами, принимающими участие в проекте, др.</w:t>
      </w:r>
    </w:p>
    <w:p w:rsidR="00B7324C" w:rsidRDefault="00B7324C" w:rsidP="00B7324C">
      <w:pPr>
        <w:pStyle w:val="Standard"/>
        <w:tabs>
          <w:tab w:val="left" w:pos="644"/>
        </w:tabs>
        <w:jc w:val="both"/>
        <w:rPr>
          <w:rFonts w:ascii="Arial" w:hAnsi="Arial" w:cs="Arial"/>
          <w:b/>
          <w:sz w:val="20"/>
          <w:szCs w:val="20"/>
        </w:rPr>
      </w:pPr>
    </w:p>
    <w:p w:rsidR="00B7324C" w:rsidRDefault="00B7324C" w:rsidP="00B7324C">
      <w:pPr>
        <w:pStyle w:val="Standard"/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ДАЛЬНЕЙШЕЕ РАЗВИТИЕ ПРОЕКТА</w:t>
      </w:r>
    </w:p>
    <w:p w:rsidR="00B7324C" w:rsidRDefault="00B7324C" w:rsidP="00B7324C">
      <w:pPr>
        <w:pStyle w:val="Standard"/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Указать, каким  вы видите продолжение проекта после завершения финансирования Организатором (предусматривается ли продолжение работ по проекту по окончании срока действия финансирования).</w:t>
      </w:r>
    </w:p>
    <w:p w:rsidR="00B7324C" w:rsidRDefault="00B7324C" w:rsidP="00B7324C">
      <w:pPr>
        <w:pStyle w:val="Standard"/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:rsidR="00B7324C" w:rsidRDefault="00B7324C" w:rsidP="00B7324C">
      <w:pPr>
        <w:pStyle w:val="Standard"/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Указать, как именно, и за чей счет объект будет в дальнейшем содержаться в порядке и проходить необходимые обновления.  </w:t>
      </w:r>
    </w:p>
    <w:p w:rsidR="00B7324C" w:rsidRDefault="00B7324C" w:rsidP="00B7324C">
      <w:pPr>
        <w:pStyle w:val="Standard"/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:rsidR="00B7324C" w:rsidRDefault="00B7324C" w:rsidP="00B7324C">
      <w:pPr>
        <w:pStyle w:val="Standard"/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БЮДЖЕТ, КОММЕНТАРИИ К БЮДЖЕТУ</w:t>
      </w:r>
    </w:p>
    <w:p w:rsidR="00B7324C" w:rsidRDefault="00B7324C" w:rsidP="00B7324C">
      <w:pPr>
        <w:pStyle w:val="Standard"/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Укажите полную стоимость проекта. Бюджет должен быть составлен достаточно подробно и содержать расчет всех необходимых по проекту затрат.</w:t>
      </w:r>
    </w:p>
    <w:p w:rsidR="00B7324C" w:rsidRDefault="00B7324C" w:rsidP="00B7324C">
      <w:pPr>
        <w:pStyle w:val="61"/>
        <w:tabs>
          <w:tab w:val="left" w:pos="2860"/>
        </w:tabs>
        <w:spacing w:before="0" w:after="0"/>
        <w:outlineLvl w:val="9"/>
        <w:rPr>
          <w:rFonts w:ascii="Arial" w:hAnsi="Arial" w:cs="Arial"/>
          <w:b w:val="0"/>
          <w:i/>
          <w:sz w:val="20"/>
          <w:szCs w:val="20"/>
        </w:rPr>
      </w:pPr>
    </w:p>
    <w:p w:rsidR="00B7324C" w:rsidRDefault="00B7324C" w:rsidP="00B7324C">
      <w:pPr>
        <w:pStyle w:val="61"/>
        <w:tabs>
          <w:tab w:val="left" w:pos="2860"/>
        </w:tabs>
        <w:spacing w:before="0" w:after="0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БЮДЖЕТ ПРОЕКТА (отдельная страница)</w:t>
      </w:r>
    </w:p>
    <w:p w:rsidR="00B7324C" w:rsidRDefault="00B7324C" w:rsidP="00B7324C">
      <w:pPr>
        <w:pStyle w:val="1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но могут быть добавлены некоторые новые.</w:t>
      </w:r>
    </w:p>
    <w:p w:rsidR="00B7324C" w:rsidRDefault="00B7324C" w:rsidP="00B7324C">
      <w:pPr>
        <w:pStyle w:val="Standard"/>
        <w:rPr>
          <w:rFonts w:ascii="Arial" w:hAnsi="Arial" w:cs="Arial"/>
          <w:i/>
          <w:sz w:val="20"/>
          <w:szCs w:val="20"/>
        </w:rPr>
      </w:pPr>
    </w:p>
    <w:p w:rsidR="00B7324C" w:rsidRDefault="00B7324C" w:rsidP="00B7324C">
      <w:pPr>
        <w:pStyle w:val="Standard"/>
      </w:pPr>
      <w:r>
        <w:rPr>
          <w:rFonts w:ascii="Arial" w:hAnsi="Arial" w:cs="Arial"/>
          <w:b/>
          <w:sz w:val="20"/>
          <w:szCs w:val="20"/>
        </w:rPr>
        <w:t>7.1. ОБЩАЯ СМЕТА БЮДЖЕТА</w:t>
      </w:r>
    </w:p>
    <w:tbl>
      <w:tblPr>
        <w:tblW w:w="98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6"/>
        <w:gridCol w:w="1845"/>
        <w:gridCol w:w="1703"/>
        <w:gridCol w:w="1578"/>
      </w:tblGrid>
      <w:tr w:rsidR="00B7324C" w:rsidTr="00CF7DC3">
        <w:trPr>
          <w:jc w:val="center"/>
        </w:trPr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Статья расходов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Запрашиваемая сумма, грн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Собственный вклад, грн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Всего,</w:t>
            </w:r>
          </w:p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грн</w:t>
            </w:r>
          </w:p>
        </w:tc>
      </w:tr>
      <w:tr w:rsidR="00B7324C" w:rsidTr="00CF7DC3">
        <w:trPr>
          <w:jc w:val="center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Расходные материалы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B7324C" w:rsidTr="00CF7DC3">
        <w:trPr>
          <w:jc w:val="center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услуг сторонних организаций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rPr>
          <w:jc w:val="center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Собственный финансовый и/или нефинансовый вклад (денежный эквивалент)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rPr>
          <w:jc w:val="center"/>
        </w:trPr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Другие статьи расходов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rPr>
          <w:trHeight w:val="343"/>
          <w:jc w:val="center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</w:tr>
    </w:tbl>
    <w:p w:rsidR="00B7324C" w:rsidRDefault="00B7324C" w:rsidP="00B7324C">
      <w:pPr>
        <w:pStyle w:val="51"/>
        <w:spacing w:before="0" w:after="0"/>
        <w:jc w:val="both"/>
        <w:outlineLvl w:val="9"/>
      </w:pPr>
      <w:r>
        <w:rPr>
          <w:rFonts w:ascii="Arial" w:hAnsi="Arial" w:cs="Arial"/>
          <w:i w:val="0"/>
          <w:sz w:val="20"/>
          <w:szCs w:val="20"/>
        </w:rPr>
        <w:t>7.2. ДЕТАЛИЗИРОВАННАЯ СМЕТА БЮДЖЕТА (разбивка каждой статьи расходов общей сметы бюджета с комментариями):</w:t>
      </w:r>
    </w:p>
    <w:p w:rsidR="00B7324C" w:rsidRDefault="00B7324C" w:rsidP="00B7324C">
      <w:pPr>
        <w:pStyle w:val="Standard"/>
        <w:rPr>
          <w:rFonts w:ascii="Arial" w:hAnsi="Arial" w:cs="Arial"/>
          <w:i/>
          <w:sz w:val="20"/>
          <w:szCs w:val="20"/>
        </w:rPr>
      </w:pPr>
    </w:p>
    <w:p w:rsidR="00B7324C" w:rsidRDefault="00B7324C" w:rsidP="00B7324C">
      <w:pPr>
        <w:pStyle w:val="Textbodyindent"/>
        <w:ind w:firstLine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7.2.1. Основные прямые расходы:</w:t>
      </w:r>
    </w:p>
    <w:p w:rsidR="00B7324C" w:rsidRDefault="00B7324C" w:rsidP="00B7324C">
      <w:pPr>
        <w:pStyle w:val="Textbodyindent"/>
        <w:ind w:firstLine="0"/>
        <w:rPr>
          <w:rFonts w:ascii="Arial" w:hAnsi="Arial" w:cs="Arial"/>
          <w:b/>
          <w:i/>
          <w:sz w:val="20"/>
        </w:rPr>
      </w:pPr>
    </w:p>
    <w:p w:rsidR="00B7324C" w:rsidRPr="00987F93" w:rsidRDefault="00B7324C" w:rsidP="00B7324C">
      <w:pPr>
        <w:pStyle w:val="Textbodyindent"/>
        <w:ind w:firstLine="0"/>
        <w:rPr>
          <w:rFonts w:ascii="Arial" w:hAnsi="Arial" w:cs="Arial"/>
          <w:i/>
          <w:sz w:val="20"/>
        </w:rPr>
      </w:pPr>
      <w:r w:rsidRPr="00987F93">
        <w:rPr>
          <w:rFonts w:ascii="Arial" w:hAnsi="Arial" w:cs="Arial"/>
          <w:i/>
          <w:sz w:val="20"/>
        </w:rPr>
        <w:t>Расходные материалы</w:t>
      </w:r>
    </w:p>
    <w:tbl>
      <w:tblPr>
        <w:tblW w:w="981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731"/>
      </w:tblGrid>
      <w:tr w:rsidR="00B7324C" w:rsidTr="00CF7DC3"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Запрашиваемая сумма, грн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Собственный вклад, грн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Всего,</w:t>
            </w:r>
          </w:p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грн</w:t>
            </w: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987F93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7F93">
              <w:rPr>
                <w:rFonts w:ascii="Arial" w:hAnsi="Arial" w:cs="Arial"/>
                <w:sz w:val="20"/>
                <w:szCs w:val="20"/>
              </w:rPr>
              <w:t xml:space="preserve">Краска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987F93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7F93">
              <w:rPr>
                <w:rFonts w:ascii="Arial" w:hAnsi="Arial" w:cs="Arial"/>
                <w:sz w:val="20"/>
                <w:szCs w:val="20"/>
              </w:rPr>
              <w:t xml:space="preserve">Песок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987F93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7F93">
              <w:rPr>
                <w:rFonts w:ascii="Arial" w:hAnsi="Arial" w:cs="Arial"/>
                <w:sz w:val="20"/>
                <w:szCs w:val="20"/>
              </w:rPr>
              <w:t xml:space="preserve">Цемент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987F93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7F93">
              <w:rPr>
                <w:rFonts w:ascii="Arial" w:hAnsi="Arial" w:cs="Arial"/>
                <w:sz w:val="20"/>
                <w:szCs w:val="20"/>
              </w:rPr>
              <w:t xml:space="preserve">Бетон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987F93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7F93">
              <w:rPr>
                <w:rFonts w:ascii="Arial" w:hAnsi="Arial" w:cs="Arial"/>
                <w:sz w:val="20"/>
                <w:szCs w:val="20"/>
              </w:rPr>
              <w:t xml:space="preserve">Электроды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987F93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7F93">
              <w:rPr>
                <w:rFonts w:ascii="Arial" w:hAnsi="Arial" w:cs="Arial"/>
                <w:sz w:val="20"/>
                <w:szCs w:val="20"/>
              </w:rPr>
              <w:t>ГСМ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987F93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7F93">
              <w:rPr>
                <w:rFonts w:ascii="Arial" w:hAnsi="Arial" w:cs="Arial"/>
                <w:sz w:val="20"/>
                <w:szCs w:val="20"/>
              </w:rPr>
              <w:t>Посадочный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987F93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6399">
              <w:rPr>
                <w:rFonts w:ascii="Arial" w:eastAsia="Arial" w:hAnsi="Arial" w:cs="Arial"/>
                <w:sz w:val="20"/>
                <w:szCs w:val="20"/>
              </w:rPr>
              <w:t>Другие статьи расходов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324C" w:rsidRDefault="00B7324C" w:rsidP="00B7324C">
      <w:pPr>
        <w:pStyle w:val="Textbodyindent"/>
        <w:ind w:firstLine="0"/>
        <w:rPr>
          <w:rFonts w:ascii="Arial" w:hAnsi="Arial" w:cs="Arial"/>
          <w:i/>
          <w:sz w:val="20"/>
        </w:rPr>
      </w:pPr>
    </w:p>
    <w:p w:rsidR="00B7324C" w:rsidRPr="00987F93" w:rsidRDefault="00B7324C" w:rsidP="00B7324C">
      <w:pPr>
        <w:pStyle w:val="Textbodyindent"/>
        <w:ind w:firstLine="0"/>
        <w:rPr>
          <w:rFonts w:ascii="Arial" w:hAnsi="Arial" w:cs="Arial"/>
          <w:i/>
          <w:sz w:val="20"/>
        </w:rPr>
      </w:pPr>
      <w:r w:rsidRPr="00987F93">
        <w:rPr>
          <w:rFonts w:ascii="Arial" w:hAnsi="Arial" w:cs="Arial"/>
          <w:i/>
          <w:sz w:val="20"/>
        </w:rPr>
        <w:t>Оплата услуг сторонних организаций</w:t>
      </w:r>
    </w:p>
    <w:tbl>
      <w:tblPr>
        <w:tblW w:w="981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731"/>
      </w:tblGrid>
      <w:tr w:rsidR="00B7324C" w:rsidTr="00CF7DC3"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Запрашиваемая сумма, грн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Собственный вклад, грн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Всего,</w:t>
            </w:r>
          </w:p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грн</w:t>
            </w: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987F93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Пример, в</w:t>
            </w:r>
            <w:r w:rsidRPr="00987F93">
              <w:rPr>
                <w:rFonts w:ascii="Arial" w:hAnsi="Arial" w:cs="Arial"/>
                <w:sz w:val="20"/>
                <w:szCs w:val="20"/>
              </w:rPr>
              <w:t>ывоз мусора (час</w:t>
            </w:r>
            <w:proofErr w:type="gramStart"/>
            <w:r w:rsidRPr="00987F93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gramEnd"/>
            <w:r w:rsidRPr="00987F93">
              <w:rPr>
                <w:rFonts w:ascii="Arial" w:hAnsi="Arial" w:cs="Arial"/>
                <w:sz w:val="20"/>
                <w:szCs w:val="20"/>
              </w:rPr>
              <w:t>машина…)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324C" w:rsidRDefault="00B7324C" w:rsidP="00B7324C">
      <w:pPr>
        <w:pStyle w:val="Textbodyindent"/>
        <w:ind w:firstLine="0"/>
      </w:pP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Собственный финансовый и/или нефинансовый вклад (денежный эквивалент)</w:t>
      </w:r>
    </w:p>
    <w:tbl>
      <w:tblPr>
        <w:tblW w:w="981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731"/>
      </w:tblGrid>
      <w:tr w:rsidR="00B7324C" w:rsidTr="00CF7DC3"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Запрашиваемая сумма, грн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Собственный вклад, грн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Всего,</w:t>
            </w:r>
          </w:p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грн</w:t>
            </w: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AC09ED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 w:rsidRPr="00AC09ED">
              <w:rPr>
                <w:rFonts w:ascii="Arial" w:hAnsi="Arial" w:cs="Arial"/>
                <w:sz w:val="20"/>
                <w:szCs w:val="20"/>
              </w:rPr>
              <w:t>Рытье лунок и канав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AC09ED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 w:rsidRPr="00AC09ED">
              <w:rPr>
                <w:rFonts w:ascii="Arial" w:hAnsi="Arial" w:cs="Arial"/>
                <w:sz w:val="20"/>
                <w:szCs w:val="20"/>
              </w:rPr>
              <w:t>Вывоз мусора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AC09ED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 w:rsidRPr="00AC09ED">
              <w:rPr>
                <w:rFonts w:ascii="Arial" w:hAnsi="Arial" w:cs="Arial"/>
                <w:sz w:val="20"/>
                <w:szCs w:val="20"/>
              </w:rPr>
              <w:t>Сварочные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AC09ED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 w:rsidRPr="00AC09ED">
              <w:rPr>
                <w:rFonts w:ascii="Arial" w:hAnsi="Arial" w:cs="Arial"/>
                <w:sz w:val="20"/>
                <w:szCs w:val="20"/>
              </w:rPr>
              <w:t>Укладка плитки/камня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AC09ED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 w:rsidRPr="00AC09ED">
              <w:rPr>
                <w:rFonts w:ascii="Arial" w:hAnsi="Arial" w:cs="Arial"/>
                <w:sz w:val="20"/>
                <w:szCs w:val="20"/>
              </w:rPr>
              <w:t>Монтаж конструкций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AC09ED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 w:rsidRPr="00AC09ED">
              <w:rPr>
                <w:rFonts w:ascii="Arial" w:hAnsi="Arial" w:cs="Arial"/>
                <w:sz w:val="20"/>
                <w:szCs w:val="20"/>
              </w:rPr>
              <w:t>Высадка насаждений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AC09ED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 w:rsidRPr="00AC09ED">
              <w:rPr>
                <w:rFonts w:ascii="Arial" w:hAnsi="Arial" w:cs="Arial"/>
                <w:sz w:val="20"/>
                <w:szCs w:val="20"/>
              </w:rPr>
              <w:t>Планирование территории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AC09ED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 w:rsidRPr="00AC09ED">
              <w:rPr>
                <w:rFonts w:ascii="Arial" w:hAnsi="Arial" w:cs="Arial"/>
                <w:sz w:val="20"/>
                <w:szCs w:val="20"/>
              </w:rPr>
              <w:t>Возведение различных видов ограждений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AC09ED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 w:rsidRPr="00AC09ED">
              <w:rPr>
                <w:rFonts w:ascii="Arial" w:hAnsi="Arial" w:cs="Arial"/>
                <w:sz w:val="20"/>
                <w:szCs w:val="20"/>
              </w:rPr>
              <w:t>Установка скамеек, фонарей уличного освещения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rPr>
          <w:trHeight w:val="214"/>
        </w:trPr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AC09ED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 w:rsidRPr="00AC09ED">
              <w:rPr>
                <w:rFonts w:ascii="Arial" w:hAnsi="Arial" w:cs="Arial"/>
                <w:sz w:val="20"/>
                <w:szCs w:val="20"/>
              </w:rPr>
              <w:t>Погрузочно-разгрузочные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rPr>
          <w:trHeight w:val="214"/>
        </w:trPr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AC09ED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Окрашивание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AC09ED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Другие статьи расходов</w:t>
            </w:r>
            <w:r w:rsidRPr="00AC09ED" w:rsidDel="006363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324C" w:rsidRDefault="00B7324C" w:rsidP="00B7324C">
      <w:pPr>
        <w:pStyle w:val="Standard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Также необходимо приложить комментарии к бюджету</w:t>
      </w:r>
      <w:r>
        <w:rPr>
          <w:rFonts w:ascii="Arial" w:hAnsi="Arial" w:cs="Arial"/>
          <w:sz w:val="20"/>
          <w:szCs w:val="20"/>
        </w:rPr>
        <w:t xml:space="preserve"> с обоснованием необходимости расходов по статьям бюджета, использования оборудования, привлечения сторонних организаций и пр.</w:t>
      </w:r>
    </w:p>
    <w:p w:rsidR="00B7324C" w:rsidRDefault="00B7324C" w:rsidP="00B7324C">
      <w:pPr>
        <w:rPr>
          <w:rFonts w:hint="eastAsia"/>
        </w:rPr>
      </w:pPr>
    </w:p>
    <w:p w:rsidR="007F3309" w:rsidRDefault="007F3309">
      <w:pPr>
        <w:rPr>
          <w:rFonts w:hint="eastAsia"/>
        </w:rPr>
      </w:pPr>
    </w:p>
    <w:sectPr w:rsidR="007F3309" w:rsidSect="001537C3">
      <w:headerReference w:type="default" r:id="rId15"/>
      <w:footerReference w:type="default" r:id="rId16"/>
      <w:pgSz w:w="11906" w:h="16838"/>
      <w:pgMar w:top="539" w:right="992" w:bottom="567" w:left="1134" w:header="567" w:footer="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E0" w:rsidRDefault="008A5DE0">
      <w:pPr>
        <w:rPr>
          <w:rFonts w:hint="eastAsia"/>
        </w:rPr>
      </w:pPr>
      <w:r>
        <w:separator/>
      </w:r>
    </w:p>
  </w:endnote>
  <w:endnote w:type="continuationSeparator" w:id="0">
    <w:p w:rsidR="008A5DE0" w:rsidRDefault="008A5D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1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188"/>
      <w:gridCol w:w="2093"/>
    </w:tblGrid>
    <w:tr w:rsidR="001B237B" w:rsidTr="00987F93">
      <w:tc>
        <w:tcPr>
          <w:tcW w:w="818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B237B" w:rsidRDefault="008A5DE0">
          <w:pPr>
            <w:pStyle w:val="10"/>
            <w:spacing w:before="120"/>
            <w:rPr>
              <w:rFonts w:ascii="Arial" w:hAnsi="Arial" w:cs="Arial"/>
              <w:b/>
              <w:color w:val="FF0000"/>
              <w:sz w:val="20"/>
              <w:szCs w:val="20"/>
              <w:lang w:val="en-US" w:eastAsia="ru-RU"/>
            </w:rPr>
          </w:pPr>
        </w:p>
      </w:tc>
      <w:tc>
        <w:tcPr>
          <w:tcW w:w="209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B237B" w:rsidRPr="001537C3" w:rsidRDefault="00B7324C">
          <w:pPr>
            <w:pStyle w:val="10"/>
            <w:jc w:val="right"/>
            <w:rPr>
              <w:sz w:val="16"/>
              <w:szCs w:val="16"/>
            </w:rPr>
          </w:pPr>
          <w:r w:rsidRPr="001537C3">
            <w:rPr>
              <w:rFonts w:ascii="Arial" w:hAnsi="Arial" w:cs="Arial"/>
              <w:b/>
              <w:color w:val="C00000"/>
              <w:sz w:val="16"/>
              <w:szCs w:val="16"/>
              <w:lang w:eastAsia="ru-RU"/>
            </w:rPr>
            <w:fldChar w:fldCharType="begin"/>
          </w:r>
          <w:r w:rsidRPr="001537C3">
            <w:rPr>
              <w:rFonts w:ascii="Arial" w:hAnsi="Arial" w:cs="Arial"/>
              <w:b/>
              <w:color w:val="C00000"/>
              <w:sz w:val="16"/>
              <w:szCs w:val="16"/>
              <w:lang w:eastAsia="ru-RU"/>
            </w:rPr>
            <w:instrText xml:space="preserve"> PAGE </w:instrText>
          </w:r>
          <w:r w:rsidRPr="001537C3">
            <w:rPr>
              <w:rFonts w:ascii="Arial" w:hAnsi="Arial" w:cs="Arial"/>
              <w:b/>
              <w:color w:val="C00000"/>
              <w:sz w:val="16"/>
              <w:szCs w:val="16"/>
              <w:lang w:eastAsia="ru-RU"/>
            </w:rPr>
            <w:fldChar w:fldCharType="separate"/>
          </w:r>
          <w:r w:rsidR="001F1C13">
            <w:rPr>
              <w:rFonts w:ascii="Arial" w:hAnsi="Arial" w:cs="Arial"/>
              <w:b/>
              <w:noProof/>
              <w:color w:val="C00000"/>
              <w:sz w:val="16"/>
              <w:szCs w:val="16"/>
              <w:lang w:eastAsia="ru-RU"/>
            </w:rPr>
            <w:t>5</w:t>
          </w:r>
          <w:r w:rsidRPr="001537C3">
            <w:rPr>
              <w:rFonts w:ascii="Arial" w:hAnsi="Arial" w:cs="Arial"/>
              <w:b/>
              <w:color w:val="C00000"/>
              <w:sz w:val="16"/>
              <w:szCs w:val="16"/>
              <w:lang w:eastAsia="ru-RU"/>
            </w:rPr>
            <w:fldChar w:fldCharType="end"/>
          </w:r>
        </w:p>
      </w:tc>
    </w:tr>
  </w:tbl>
  <w:p w:rsidR="001B237B" w:rsidRDefault="008A5DE0">
    <w:pPr>
      <w:pStyle w:val="1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E0" w:rsidRDefault="008A5DE0">
      <w:pPr>
        <w:rPr>
          <w:rFonts w:hint="eastAsia"/>
        </w:rPr>
      </w:pPr>
      <w:r>
        <w:separator/>
      </w:r>
    </w:p>
  </w:footnote>
  <w:footnote w:type="continuationSeparator" w:id="0">
    <w:p w:rsidR="008A5DE0" w:rsidRDefault="008A5D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7B" w:rsidRDefault="008A5DE0" w:rsidP="001537C3">
    <w:pPr>
      <w:pStyle w:val="1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602"/>
    <w:multiLevelType w:val="multilevel"/>
    <w:tmpl w:val="6A8048C0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61D679A"/>
    <w:multiLevelType w:val="hybridMultilevel"/>
    <w:tmpl w:val="97BE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77E8B"/>
    <w:multiLevelType w:val="multilevel"/>
    <w:tmpl w:val="01160006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47F83C05"/>
    <w:multiLevelType w:val="multilevel"/>
    <w:tmpl w:val="939A0A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AC86F53"/>
    <w:multiLevelType w:val="multilevel"/>
    <w:tmpl w:val="2288454E"/>
    <w:styleLink w:val="WW8Num25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5D930B22"/>
    <w:multiLevelType w:val="multilevel"/>
    <w:tmpl w:val="A538FBF6"/>
    <w:styleLink w:val="WW8Num1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2"/>
  </w:num>
  <w:num w:numId="3">
    <w:abstractNumId w:val="4"/>
    <w:lvlOverride w:ilvl="1">
      <w:lvl w:ilvl="1">
        <w:start w:val="1"/>
        <w:numFmt w:val="decimal"/>
        <w:lvlText w:val="%1.%2."/>
        <w:lvlJc w:val="left"/>
        <w:rPr>
          <w:rFonts w:ascii="Arial" w:hAnsi="Arial" w:cs="Arial"/>
          <w:b w:val="0"/>
          <w:color w:val="000000"/>
          <w:sz w:val="20"/>
          <w:szCs w:val="20"/>
        </w:rPr>
      </w:lvl>
    </w:lvlOverride>
  </w:num>
  <w:num w:numId="4">
    <w:abstractNumId w:val="0"/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/>
          <w:b/>
        </w:rPr>
      </w:lvl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4C"/>
    <w:rsid w:val="000012C0"/>
    <w:rsid w:val="000025F4"/>
    <w:rsid w:val="00002B2B"/>
    <w:rsid w:val="000033CD"/>
    <w:rsid w:val="000034BA"/>
    <w:rsid w:val="00003D3B"/>
    <w:rsid w:val="0000444E"/>
    <w:rsid w:val="0000554E"/>
    <w:rsid w:val="00005551"/>
    <w:rsid w:val="00005C6F"/>
    <w:rsid w:val="00006D20"/>
    <w:rsid w:val="00007583"/>
    <w:rsid w:val="00007701"/>
    <w:rsid w:val="00010481"/>
    <w:rsid w:val="0001050D"/>
    <w:rsid w:val="000121DA"/>
    <w:rsid w:val="00013192"/>
    <w:rsid w:val="00014429"/>
    <w:rsid w:val="00015D37"/>
    <w:rsid w:val="000172CE"/>
    <w:rsid w:val="000179AD"/>
    <w:rsid w:val="00017BE2"/>
    <w:rsid w:val="00017DE3"/>
    <w:rsid w:val="00020780"/>
    <w:rsid w:val="0002117C"/>
    <w:rsid w:val="000213A7"/>
    <w:rsid w:val="00021447"/>
    <w:rsid w:val="000217E5"/>
    <w:rsid w:val="00021DAF"/>
    <w:rsid w:val="00022042"/>
    <w:rsid w:val="00022B04"/>
    <w:rsid w:val="00026765"/>
    <w:rsid w:val="00030261"/>
    <w:rsid w:val="00030443"/>
    <w:rsid w:val="00031679"/>
    <w:rsid w:val="0003252B"/>
    <w:rsid w:val="00032CDC"/>
    <w:rsid w:val="00032F48"/>
    <w:rsid w:val="000330E2"/>
    <w:rsid w:val="00034658"/>
    <w:rsid w:val="000354EC"/>
    <w:rsid w:val="000356B4"/>
    <w:rsid w:val="0003649B"/>
    <w:rsid w:val="000368D3"/>
    <w:rsid w:val="00036B55"/>
    <w:rsid w:val="000408F9"/>
    <w:rsid w:val="00041738"/>
    <w:rsid w:val="0004180C"/>
    <w:rsid w:val="00043A0F"/>
    <w:rsid w:val="00044A59"/>
    <w:rsid w:val="0004573D"/>
    <w:rsid w:val="000466D3"/>
    <w:rsid w:val="00046A82"/>
    <w:rsid w:val="00046DA0"/>
    <w:rsid w:val="00046FC5"/>
    <w:rsid w:val="000472F0"/>
    <w:rsid w:val="0004741D"/>
    <w:rsid w:val="000500E1"/>
    <w:rsid w:val="0005032F"/>
    <w:rsid w:val="00050728"/>
    <w:rsid w:val="00051322"/>
    <w:rsid w:val="0005156F"/>
    <w:rsid w:val="00052613"/>
    <w:rsid w:val="0005268A"/>
    <w:rsid w:val="000540F9"/>
    <w:rsid w:val="00054342"/>
    <w:rsid w:val="00054618"/>
    <w:rsid w:val="00054C53"/>
    <w:rsid w:val="000556F6"/>
    <w:rsid w:val="0006131D"/>
    <w:rsid w:val="00061A7D"/>
    <w:rsid w:val="000624D3"/>
    <w:rsid w:val="00063048"/>
    <w:rsid w:val="000630F7"/>
    <w:rsid w:val="000639F9"/>
    <w:rsid w:val="00064365"/>
    <w:rsid w:val="000647AC"/>
    <w:rsid w:val="0006484F"/>
    <w:rsid w:val="000652AF"/>
    <w:rsid w:val="00065369"/>
    <w:rsid w:val="0006573D"/>
    <w:rsid w:val="00065B2B"/>
    <w:rsid w:val="000666BC"/>
    <w:rsid w:val="000701A7"/>
    <w:rsid w:val="000714FA"/>
    <w:rsid w:val="00071CEB"/>
    <w:rsid w:val="00071FBD"/>
    <w:rsid w:val="00072163"/>
    <w:rsid w:val="0007289C"/>
    <w:rsid w:val="000733D8"/>
    <w:rsid w:val="00073A81"/>
    <w:rsid w:val="00075AF2"/>
    <w:rsid w:val="00075C58"/>
    <w:rsid w:val="00076714"/>
    <w:rsid w:val="00076A78"/>
    <w:rsid w:val="00076B3C"/>
    <w:rsid w:val="00076F0F"/>
    <w:rsid w:val="00076F6B"/>
    <w:rsid w:val="00077562"/>
    <w:rsid w:val="000776A5"/>
    <w:rsid w:val="0008058F"/>
    <w:rsid w:val="00080EEF"/>
    <w:rsid w:val="0008162F"/>
    <w:rsid w:val="00082D47"/>
    <w:rsid w:val="0008366F"/>
    <w:rsid w:val="000845D6"/>
    <w:rsid w:val="00084F18"/>
    <w:rsid w:val="000852E6"/>
    <w:rsid w:val="00086634"/>
    <w:rsid w:val="00086636"/>
    <w:rsid w:val="000867F9"/>
    <w:rsid w:val="0008685C"/>
    <w:rsid w:val="00086A73"/>
    <w:rsid w:val="00087085"/>
    <w:rsid w:val="00090BD3"/>
    <w:rsid w:val="000917F4"/>
    <w:rsid w:val="00091E0C"/>
    <w:rsid w:val="0009204F"/>
    <w:rsid w:val="000920F1"/>
    <w:rsid w:val="000924CC"/>
    <w:rsid w:val="000936BF"/>
    <w:rsid w:val="00094575"/>
    <w:rsid w:val="000945D3"/>
    <w:rsid w:val="00096410"/>
    <w:rsid w:val="0009660C"/>
    <w:rsid w:val="00096626"/>
    <w:rsid w:val="00096A8D"/>
    <w:rsid w:val="000A03A2"/>
    <w:rsid w:val="000A0546"/>
    <w:rsid w:val="000A0F72"/>
    <w:rsid w:val="000A11E7"/>
    <w:rsid w:val="000A16D2"/>
    <w:rsid w:val="000A328B"/>
    <w:rsid w:val="000A3474"/>
    <w:rsid w:val="000A532E"/>
    <w:rsid w:val="000A57AC"/>
    <w:rsid w:val="000A5A6E"/>
    <w:rsid w:val="000A5ADD"/>
    <w:rsid w:val="000A5E12"/>
    <w:rsid w:val="000A7DD1"/>
    <w:rsid w:val="000B0183"/>
    <w:rsid w:val="000B02F2"/>
    <w:rsid w:val="000B0664"/>
    <w:rsid w:val="000B0687"/>
    <w:rsid w:val="000B0BD8"/>
    <w:rsid w:val="000B0D65"/>
    <w:rsid w:val="000B112C"/>
    <w:rsid w:val="000B151D"/>
    <w:rsid w:val="000B167F"/>
    <w:rsid w:val="000B1A03"/>
    <w:rsid w:val="000B2A36"/>
    <w:rsid w:val="000B2E83"/>
    <w:rsid w:val="000B40A3"/>
    <w:rsid w:val="000B4BD6"/>
    <w:rsid w:val="000B4D3D"/>
    <w:rsid w:val="000B56BB"/>
    <w:rsid w:val="000B65BE"/>
    <w:rsid w:val="000B6FA9"/>
    <w:rsid w:val="000B7459"/>
    <w:rsid w:val="000B7BB9"/>
    <w:rsid w:val="000B7F0A"/>
    <w:rsid w:val="000C116D"/>
    <w:rsid w:val="000C129F"/>
    <w:rsid w:val="000C180A"/>
    <w:rsid w:val="000C2027"/>
    <w:rsid w:val="000C2D3D"/>
    <w:rsid w:val="000C3B2D"/>
    <w:rsid w:val="000C3B59"/>
    <w:rsid w:val="000C4CB2"/>
    <w:rsid w:val="000C5D06"/>
    <w:rsid w:val="000C6C85"/>
    <w:rsid w:val="000C7242"/>
    <w:rsid w:val="000C7D04"/>
    <w:rsid w:val="000D02F3"/>
    <w:rsid w:val="000D0317"/>
    <w:rsid w:val="000D1252"/>
    <w:rsid w:val="000D147D"/>
    <w:rsid w:val="000D1A25"/>
    <w:rsid w:val="000D2632"/>
    <w:rsid w:val="000D2B2F"/>
    <w:rsid w:val="000D2D76"/>
    <w:rsid w:val="000D53C9"/>
    <w:rsid w:val="000D7335"/>
    <w:rsid w:val="000D7607"/>
    <w:rsid w:val="000E0672"/>
    <w:rsid w:val="000E11EB"/>
    <w:rsid w:val="000E11F0"/>
    <w:rsid w:val="000E133B"/>
    <w:rsid w:val="000E160D"/>
    <w:rsid w:val="000E1682"/>
    <w:rsid w:val="000E2A2C"/>
    <w:rsid w:val="000E306C"/>
    <w:rsid w:val="000E353F"/>
    <w:rsid w:val="000E37E9"/>
    <w:rsid w:val="000F08BA"/>
    <w:rsid w:val="000F0F3C"/>
    <w:rsid w:val="000F0F8F"/>
    <w:rsid w:val="000F1686"/>
    <w:rsid w:val="000F1741"/>
    <w:rsid w:val="000F1822"/>
    <w:rsid w:val="000F1CBD"/>
    <w:rsid w:val="000F26CB"/>
    <w:rsid w:val="000F27EC"/>
    <w:rsid w:val="000F2FA5"/>
    <w:rsid w:val="000F36E6"/>
    <w:rsid w:val="000F4DEA"/>
    <w:rsid w:val="000F5194"/>
    <w:rsid w:val="000F61F0"/>
    <w:rsid w:val="000F64BB"/>
    <w:rsid w:val="000F6B02"/>
    <w:rsid w:val="000F7F13"/>
    <w:rsid w:val="00100851"/>
    <w:rsid w:val="00101979"/>
    <w:rsid w:val="001019C5"/>
    <w:rsid w:val="001021CC"/>
    <w:rsid w:val="0010235C"/>
    <w:rsid w:val="00102CAB"/>
    <w:rsid w:val="001035C5"/>
    <w:rsid w:val="001040CF"/>
    <w:rsid w:val="001041B1"/>
    <w:rsid w:val="00105DF9"/>
    <w:rsid w:val="00106E2F"/>
    <w:rsid w:val="0010776B"/>
    <w:rsid w:val="00110541"/>
    <w:rsid w:val="00110A23"/>
    <w:rsid w:val="0011127D"/>
    <w:rsid w:val="00111A59"/>
    <w:rsid w:val="00111C90"/>
    <w:rsid w:val="001126F3"/>
    <w:rsid w:val="00112F91"/>
    <w:rsid w:val="0011306B"/>
    <w:rsid w:val="001130B1"/>
    <w:rsid w:val="00113308"/>
    <w:rsid w:val="00113B64"/>
    <w:rsid w:val="001143B0"/>
    <w:rsid w:val="0011546B"/>
    <w:rsid w:val="001158E1"/>
    <w:rsid w:val="00116612"/>
    <w:rsid w:val="00116779"/>
    <w:rsid w:val="00116865"/>
    <w:rsid w:val="00117B7B"/>
    <w:rsid w:val="00117D82"/>
    <w:rsid w:val="00121F20"/>
    <w:rsid w:val="00122013"/>
    <w:rsid w:val="0012395B"/>
    <w:rsid w:val="00123D12"/>
    <w:rsid w:val="00124024"/>
    <w:rsid w:val="00125D9F"/>
    <w:rsid w:val="00125F0D"/>
    <w:rsid w:val="001266C8"/>
    <w:rsid w:val="00126A16"/>
    <w:rsid w:val="001278A3"/>
    <w:rsid w:val="001301F5"/>
    <w:rsid w:val="001309AC"/>
    <w:rsid w:val="00130EBA"/>
    <w:rsid w:val="00131D06"/>
    <w:rsid w:val="00132411"/>
    <w:rsid w:val="00132429"/>
    <w:rsid w:val="00132637"/>
    <w:rsid w:val="00132982"/>
    <w:rsid w:val="001337C6"/>
    <w:rsid w:val="0013422B"/>
    <w:rsid w:val="00135A7B"/>
    <w:rsid w:val="00135DB4"/>
    <w:rsid w:val="00136669"/>
    <w:rsid w:val="00136EFC"/>
    <w:rsid w:val="00141895"/>
    <w:rsid w:val="00142775"/>
    <w:rsid w:val="00142998"/>
    <w:rsid w:val="001436F3"/>
    <w:rsid w:val="001446E9"/>
    <w:rsid w:val="00147EBD"/>
    <w:rsid w:val="001503DC"/>
    <w:rsid w:val="00151384"/>
    <w:rsid w:val="00151EEE"/>
    <w:rsid w:val="0015259D"/>
    <w:rsid w:val="00153D1F"/>
    <w:rsid w:val="00154141"/>
    <w:rsid w:val="00155A28"/>
    <w:rsid w:val="00155BCB"/>
    <w:rsid w:val="00156B2D"/>
    <w:rsid w:val="00157578"/>
    <w:rsid w:val="0015764E"/>
    <w:rsid w:val="0016118C"/>
    <w:rsid w:val="00162662"/>
    <w:rsid w:val="001627B5"/>
    <w:rsid w:val="0016288F"/>
    <w:rsid w:val="001636CB"/>
    <w:rsid w:val="00163850"/>
    <w:rsid w:val="001649B9"/>
    <w:rsid w:val="0016525E"/>
    <w:rsid w:val="00165BF6"/>
    <w:rsid w:val="00170B4B"/>
    <w:rsid w:val="00171107"/>
    <w:rsid w:val="00171CCC"/>
    <w:rsid w:val="00171E5A"/>
    <w:rsid w:val="0017300D"/>
    <w:rsid w:val="00174186"/>
    <w:rsid w:val="00174BAB"/>
    <w:rsid w:val="00175933"/>
    <w:rsid w:val="00176A56"/>
    <w:rsid w:val="00177512"/>
    <w:rsid w:val="0017771F"/>
    <w:rsid w:val="0018095A"/>
    <w:rsid w:val="00180FFE"/>
    <w:rsid w:val="00181D57"/>
    <w:rsid w:val="00181DEC"/>
    <w:rsid w:val="00181F80"/>
    <w:rsid w:val="001821C5"/>
    <w:rsid w:val="001829BC"/>
    <w:rsid w:val="00182F9D"/>
    <w:rsid w:val="001836C1"/>
    <w:rsid w:val="00184C3F"/>
    <w:rsid w:val="00185C81"/>
    <w:rsid w:val="00186C49"/>
    <w:rsid w:val="00186D69"/>
    <w:rsid w:val="00186EF5"/>
    <w:rsid w:val="001873E8"/>
    <w:rsid w:val="001875E4"/>
    <w:rsid w:val="00187CC8"/>
    <w:rsid w:val="0019163D"/>
    <w:rsid w:val="00191669"/>
    <w:rsid w:val="00191D21"/>
    <w:rsid w:val="00191FCB"/>
    <w:rsid w:val="001924CB"/>
    <w:rsid w:val="00192A97"/>
    <w:rsid w:val="001935B2"/>
    <w:rsid w:val="00194F1D"/>
    <w:rsid w:val="00195BA4"/>
    <w:rsid w:val="00197C9F"/>
    <w:rsid w:val="001A042C"/>
    <w:rsid w:val="001A0460"/>
    <w:rsid w:val="001A1808"/>
    <w:rsid w:val="001A279C"/>
    <w:rsid w:val="001A30E5"/>
    <w:rsid w:val="001A32E4"/>
    <w:rsid w:val="001A46E9"/>
    <w:rsid w:val="001A4C11"/>
    <w:rsid w:val="001A532D"/>
    <w:rsid w:val="001A640D"/>
    <w:rsid w:val="001A65B6"/>
    <w:rsid w:val="001B172D"/>
    <w:rsid w:val="001B21ED"/>
    <w:rsid w:val="001B221E"/>
    <w:rsid w:val="001B2FF4"/>
    <w:rsid w:val="001B3743"/>
    <w:rsid w:val="001B45FA"/>
    <w:rsid w:val="001B4C4B"/>
    <w:rsid w:val="001B57B9"/>
    <w:rsid w:val="001B5C6E"/>
    <w:rsid w:val="001B6117"/>
    <w:rsid w:val="001B6ED3"/>
    <w:rsid w:val="001B7449"/>
    <w:rsid w:val="001B746C"/>
    <w:rsid w:val="001B7A7A"/>
    <w:rsid w:val="001C0117"/>
    <w:rsid w:val="001C215D"/>
    <w:rsid w:val="001C288A"/>
    <w:rsid w:val="001C2C42"/>
    <w:rsid w:val="001C44B8"/>
    <w:rsid w:val="001C48C6"/>
    <w:rsid w:val="001C55EE"/>
    <w:rsid w:val="001C5D7F"/>
    <w:rsid w:val="001C60E9"/>
    <w:rsid w:val="001C6267"/>
    <w:rsid w:val="001D00BC"/>
    <w:rsid w:val="001D048F"/>
    <w:rsid w:val="001D05DC"/>
    <w:rsid w:val="001D1C39"/>
    <w:rsid w:val="001D2537"/>
    <w:rsid w:val="001D28C3"/>
    <w:rsid w:val="001D38E8"/>
    <w:rsid w:val="001D4285"/>
    <w:rsid w:val="001E00E1"/>
    <w:rsid w:val="001E0790"/>
    <w:rsid w:val="001E1722"/>
    <w:rsid w:val="001E17D2"/>
    <w:rsid w:val="001E22FB"/>
    <w:rsid w:val="001E28B7"/>
    <w:rsid w:val="001E342E"/>
    <w:rsid w:val="001E4ACE"/>
    <w:rsid w:val="001E574F"/>
    <w:rsid w:val="001E6562"/>
    <w:rsid w:val="001E7063"/>
    <w:rsid w:val="001E760A"/>
    <w:rsid w:val="001F05A8"/>
    <w:rsid w:val="001F1C13"/>
    <w:rsid w:val="001F290B"/>
    <w:rsid w:val="001F29E6"/>
    <w:rsid w:val="001F2EA0"/>
    <w:rsid w:val="001F37E2"/>
    <w:rsid w:val="001F3DD9"/>
    <w:rsid w:val="001F4402"/>
    <w:rsid w:val="001F4C0D"/>
    <w:rsid w:val="001F532C"/>
    <w:rsid w:val="001F5DE4"/>
    <w:rsid w:val="001F6534"/>
    <w:rsid w:val="001F69F6"/>
    <w:rsid w:val="001F7183"/>
    <w:rsid w:val="0020059F"/>
    <w:rsid w:val="00200B4D"/>
    <w:rsid w:val="0020262B"/>
    <w:rsid w:val="002026C2"/>
    <w:rsid w:val="00202820"/>
    <w:rsid w:val="00203B0C"/>
    <w:rsid w:val="002043C0"/>
    <w:rsid w:val="00204900"/>
    <w:rsid w:val="00205314"/>
    <w:rsid w:val="00205557"/>
    <w:rsid w:val="0020588E"/>
    <w:rsid w:val="0020687D"/>
    <w:rsid w:val="00206ABD"/>
    <w:rsid w:val="00206D51"/>
    <w:rsid w:val="002119AE"/>
    <w:rsid w:val="00213886"/>
    <w:rsid w:val="00213BF6"/>
    <w:rsid w:val="00213E81"/>
    <w:rsid w:val="00214789"/>
    <w:rsid w:val="00214BC2"/>
    <w:rsid w:val="00214C65"/>
    <w:rsid w:val="00214CBC"/>
    <w:rsid w:val="00215AAC"/>
    <w:rsid w:val="00215C01"/>
    <w:rsid w:val="0021640C"/>
    <w:rsid w:val="00217B44"/>
    <w:rsid w:val="00220AB8"/>
    <w:rsid w:val="0022126D"/>
    <w:rsid w:val="00221502"/>
    <w:rsid w:val="002238E5"/>
    <w:rsid w:val="00223E1D"/>
    <w:rsid w:val="00224332"/>
    <w:rsid w:val="00225BB6"/>
    <w:rsid w:val="00226AB3"/>
    <w:rsid w:val="00226D2C"/>
    <w:rsid w:val="00227BF0"/>
    <w:rsid w:val="00227C0B"/>
    <w:rsid w:val="00230A3C"/>
    <w:rsid w:val="002311DA"/>
    <w:rsid w:val="002314F7"/>
    <w:rsid w:val="00231654"/>
    <w:rsid w:val="0023211D"/>
    <w:rsid w:val="00232656"/>
    <w:rsid w:val="00232BFB"/>
    <w:rsid w:val="00233090"/>
    <w:rsid w:val="00233550"/>
    <w:rsid w:val="0023443C"/>
    <w:rsid w:val="00236A40"/>
    <w:rsid w:val="0023781E"/>
    <w:rsid w:val="00237A3F"/>
    <w:rsid w:val="00240D88"/>
    <w:rsid w:val="002412AF"/>
    <w:rsid w:val="002417D5"/>
    <w:rsid w:val="00241ACA"/>
    <w:rsid w:val="00242AE2"/>
    <w:rsid w:val="00243729"/>
    <w:rsid w:val="0024389A"/>
    <w:rsid w:val="00243CD5"/>
    <w:rsid w:val="00245E8F"/>
    <w:rsid w:val="0024638A"/>
    <w:rsid w:val="00247088"/>
    <w:rsid w:val="002472C9"/>
    <w:rsid w:val="0024747F"/>
    <w:rsid w:val="00250848"/>
    <w:rsid w:val="00250AFD"/>
    <w:rsid w:val="002518E8"/>
    <w:rsid w:val="00251EDE"/>
    <w:rsid w:val="00251F08"/>
    <w:rsid w:val="002520E6"/>
    <w:rsid w:val="002525CF"/>
    <w:rsid w:val="00253A6F"/>
    <w:rsid w:val="00256DE7"/>
    <w:rsid w:val="00260AF8"/>
    <w:rsid w:val="00260C6E"/>
    <w:rsid w:val="00261F23"/>
    <w:rsid w:val="002623F8"/>
    <w:rsid w:val="002624B1"/>
    <w:rsid w:val="002651B9"/>
    <w:rsid w:val="002657D7"/>
    <w:rsid w:val="0026716A"/>
    <w:rsid w:val="002678E1"/>
    <w:rsid w:val="00270594"/>
    <w:rsid w:val="00270A50"/>
    <w:rsid w:val="00271444"/>
    <w:rsid w:val="00271B79"/>
    <w:rsid w:val="0027207B"/>
    <w:rsid w:val="0027221D"/>
    <w:rsid w:val="00272761"/>
    <w:rsid w:val="002727D7"/>
    <w:rsid w:val="00272C7F"/>
    <w:rsid w:val="00273169"/>
    <w:rsid w:val="0027361E"/>
    <w:rsid w:val="002750BE"/>
    <w:rsid w:val="0027674B"/>
    <w:rsid w:val="00280216"/>
    <w:rsid w:val="00280D4B"/>
    <w:rsid w:val="00280E83"/>
    <w:rsid w:val="00281F01"/>
    <w:rsid w:val="00283EC2"/>
    <w:rsid w:val="0028465B"/>
    <w:rsid w:val="00284865"/>
    <w:rsid w:val="00284904"/>
    <w:rsid w:val="00284969"/>
    <w:rsid w:val="00284DEB"/>
    <w:rsid w:val="00285FBE"/>
    <w:rsid w:val="00287A1B"/>
    <w:rsid w:val="00287BFF"/>
    <w:rsid w:val="00290CBE"/>
    <w:rsid w:val="0029154A"/>
    <w:rsid w:val="0029271F"/>
    <w:rsid w:val="00292E10"/>
    <w:rsid w:val="002935A3"/>
    <w:rsid w:val="00293F33"/>
    <w:rsid w:val="002940CD"/>
    <w:rsid w:val="00294344"/>
    <w:rsid w:val="0029609E"/>
    <w:rsid w:val="00296EA3"/>
    <w:rsid w:val="002973E5"/>
    <w:rsid w:val="002976C5"/>
    <w:rsid w:val="002A0289"/>
    <w:rsid w:val="002A09D7"/>
    <w:rsid w:val="002A0B24"/>
    <w:rsid w:val="002A225D"/>
    <w:rsid w:val="002A2A79"/>
    <w:rsid w:val="002A3296"/>
    <w:rsid w:val="002A33F9"/>
    <w:rsid w:val="002A49DF"/>
    <w:rsid w:val="002A4A52"/>
    <w:rsid w:val="002A4BD0"/>
    <w:rsid w:val="002A5042"/>
    <w:rsid w:val="002A5A72"/>
    <w:rsid w:val="002A5BB1"/>
    <w:rsid w:val="002A6EA2"/>
    <w:rsid w:val="002A70AD"/>
    <w:rsid w:val="002A7CFE"/>
    <w:rsid w:val="002B0E1E"/>
    <w:rsid w:val="002B1215"/>
    <w:rsid w:val="002B166D"/>
    <w:rsid w:val="002B2288"/>
    <w:rsid w:val="002B26F2"/>
    <w:rsid w:val="002B27DB"/>
    <w:rsid w:val="002B2D04"/>
    <w:rsid w:val="002B3443"/>
    <w:rsid w:val="002B3CDF"/>
    <w:rsid w:val="002B4B14"/>
    <w:rsid w:val="002B4B59"/>
    <w:rsid w:val="002B57FA"/>
    <w:rsid w:val="002B620C"/>
    <w:rsid w:val="002B7345"/>
    <w:rsid w:val="002B7A72"/>
    <w:rsid w:val="002C123D"/>
    <w:rsid w:val="002C12F1"/>
    <w:rsid w:val="002C16CF"/>
    <w:rsid w:val="002C20F4"/>
    <w:rsid w:val="002C2E92"/>
    <w:rsid w:val="002C3858"/>
    <w:rsid w:val="002C39C4"/>
    <w:rsid w:val="002C3B52"/>
    <w:rsid w:val="002C3FC4"/>
    <w:rsid w:val="002C427A"/>
    <w:rsid w:val="002C43B6"/>
    <w:rsid w:val="002C4D51"/>
    <w:rsid w:val="002C5242"/>
    <w:rsid w:val="002C63BD"/>
    <w:rsid w:val="002C693C"/>
    <w:rsid w:val="002D05FC"/>
    <w:rsid w:val="002D0962"/>
    <w:rsid w:val="002D23C6"/>
    <w:rsid w:val="002D2F3E"/>
    <w:rsid w:val="002D3347"/>
    <w:rsid w:val="002D3910"/>
    <w:rsid w:val="002D46E7"/>
    <w:rsid w:val="002D54FB"/>
    <w:rsid w:val="002D59E5"/>
    <w:rsid w:val="002D5EAB"/>
    <w:rsid w:val="002D6D9A"/>
    <w:rsid w:val="002D6E2F"/>
    <w:rsid w:val="002E05BD"/>
    <w:rsid w:val="002E0986"/>
    <w:rsid w:val="002E0CEC"/>
    <w:rsid w:val="002E1DA9"/>
    <w:rsid w:val="002E394C"/>
    <w:rsid w:val="002E3B08"/>
    <w:rsid w:val="002E3D10"/>
    <w:rsid w:val="002E3D8A"/>
    <w:rsid w:val="002E44A9"/>
    <w:rsid w:val="002E4960"/>
    <w:rsid w:val="002E7D95"/>
    <w:rsid w:val="002F01B1"/>
    <w:rsid w:val="002F088B"/>
    <w:rsid w:val="002F0CE1"/>
    <w:rsid w:val="002F1211"/>
    <w:rsid w:val="002F1293"/>
    <w:rsid w:val="002F1D11"/>
    <w:rsid w:val="002F1FDF"/>
    <w:rsid w:val="002F1FFF"/>
    <w:rsid w:val="002F2734"/>
    <w:rsid w:val="002F2C10"/>
    <w:rsid w:val="002F489B"/>
    <w:rsid w:val="002F4DE3"/>
    <w:rsid w:val="002F5390"/>
    <w:rsid w:val="002F53B1"/>
    <w:rsid w:val="002F59EB"/>
    <w:rsid w:val="002F5AFC"/>
    <w:rsid w:val="002F5B8A"/>
    <w:rsid w:val="002F6203"/>
    <w:rsid w:val="002F64E4"/>
    <w:rsid w:val="002F6A88"/>
    <w:rsid w:val="002F6B5E"/>
    <w:rsid w:val="002F7158"/>
    <w:rsid w:val="002F7238"/>
    <w:rsid w:val="002F7B97"/>
    <w:rsid w:val="002F7C44"/>
    <w:rsid w:val="00300A18"/>
    <w:rsid w:val="00300B37"/>
    <w:rsid w:val="00300B6A"/>
    <w:rsid w:val="003016B4"/>
    <w:rsid w:val="00303127"/>
    <w:rsid w:val="0030384E"/>
    <w:rsid w:val="00303B62"/>
    <w:rsid w:val="00305A67"/>
    <w:rsid w:val="00306465"/>
    <w:rsid w:val="003066B4"/>
    <w:rsid w:val="00307581"/>
    <w:rsid w:val="003102AA"/>
    <w:rsid w:val="00310FA2"/>
    <w:rsid w:val="003112BC"/>
    <w:rsid w:val="00311D57"/>
    <w:rsid w:val="003123D0"/>
    <w:rsid w:val="00312EDE"/>
    <w:rsid w:val="003136F6"/>
    <w:rsid w:val="00313DBE"/>
    <w:rsid w:val="00315360"/>
    <w:rsid w:val="00316946"/>
    <w:rsid w:val="00316F26"/>
    <w:rsid w:val="0031772C"/>
    <w:rsid w:val="0032073D"/>
    <w:rsid w:val="00321857"/>
    <w:rsid w:val="00322903"/>
    <w:rsid w:val="003232D7"/>
    <w:rsid w:val="00323DB5"/>
    <w:rsid w:val="003246DC"/>
    <w:rsid w:val="00324D4A"/>
    <w:rsid w:val="00325869"/>
    <w:rsid w:val="0032596A"/>
    <w:rsid w:val="00325E17"/>
    <w:rsid w:val="00326D3F"/>
    <w:rsid w:val="00327BCC"/>
    <w:rsid w:val="00330C66"/>
    <w:rsid w:val="00331722"/>
    <w:rsid w:val="00331901"/>
    <w:rsid w:val="00331A23"/>
    <w:rsid w:val="00331BA4"/>
    <w:rsid w:val="00332294"/>
    <w:rsid w:val="003326EE"/>
    <w:rsid w:val="00332E58"/>
    <w:rsid w:val="003342BC"/>
    <w:rsid w:val="00334881"/>
    <w:rsid w:val="00334DA7"/>
    <w:rsid w:val="00335557"/>
    <w:rsid w:val="00335A88"/>
    <w:rsid w:val="00335ACA"/>
    <w:rsid w:val="00335D11"/>
    <w:rsid w:val="00336167"/>
    <w:rsid w:val="0034120D"/>
    <w:rsid w:val="0034216E"/>
    <w:rsid w:val="003430CB"/>
    <w:rsid w:val="00343C40"/>
    <w:rsid w:val="00344837"/>
    <w:rsid w:val="00344BDD"/>
    <w:rsid w:val="00344C60"/>
    <w:rsid w:val="003453B1"/>
    <w:rsid w:val="00345FAD"/>
    <w:rsid w:val="00346BE9"/>
    <w:rsid w:val="0035052E"/>
    <w:rsid w:val="0035095E"/>
    <w:rsid w:val="00350A82"/>
    <w:rsid w:val="00350C1C"/>
    <w:rsid w:val="00350CBA"/>
    <w:rsid w:val="00351121"/>
    <w:rsid w:val="00351EC0"/>
    <w:rsid w:val="0035225A"/>
    <w:rsid w:val="00352443"/>
    <w:rsid w:val="00352773"/>
    <w:rsid w:val="003531AC"/>
    <w:rsid w:val="003533CF"/>
    <w:rsid w:val="0035502C"/>
    <w:rsid w:val="00355B1E"/>
    <w:rsid w:val="003563A8"/>
    <w:rsid w:val="00360AAF"/>
    <w:rsid w:val="003614A5"/>
    <w:rsid w:val="00361A49"/>
    <w:rsid w:val="00361A9A"/>
    <w:rsid w:val="00361CAF"/>
    <w:rsid w:val="003627F0"/>
    <w:rsid w:val="003628E1"/>
    <w:rsid w:val="0036412E"/>
    <w:rsid w:val="00365BD2"/>
    <w:rsid w:val="00366146"/>
    <w:rsid w:val="00366561"/>
    <w:rsid w:val="00366610"/>
    <w:rsid w:val="00366919"/>
    <w:rsid w:val="00367698"/>
    <w:rsid w:val="00367967"/>
    <w:rsid w:val="00370830"/>
    <w:rsid w:val="003709E8"/>
    <w:rsid w:val="00370AC7"/>
    <w:rsid w:val="0037219C"/>
    <w:rsid w:val="0037256C"/>
    <w:rsid w:val="00372655"/>
    <w:rsid w:val="0037276A"/>
    <w:rsid w:val="00373DF2"/>
    <w:rsid w:val="00374B4B"/>
    <w:rsid w:val="00375045"/>
    <w:rsid w:val="00375FB6"/>
    <w:rsid w:val="00375FED"/>
    <w:rsid w:val="003762FF"/>
    <w:rsid w:val="00376FA7"/>
    <w:rsid w:val="0038009D"/>
    <w:rsid w:val="00380C46"/>
    <w:rsid w:val="00380E41"/>
    <w:rsid w:val="0038215C"/>
    <w:rsid w:val="003824B5"/>
    <w:rsid w:val="00382FDB"/>
    <w:rsid w:val="003830F6"/>
    <w:rsid w:val="00384292"/>
    <w:rsid w:val="003843C7"/>
    <w:rsid w:val="00384FE5"/>
    <w:rsid w:val="003851FD"/>
    <w:rsid w:val="00385B3A"/>
    <w:rsid w:val="003867E2"/>
    <w:rsid w:val="00387BA5"/>
    <w:rsid w:val="00387F4F"/>
    <w:rsid w:val="0039045F"/>
    <w:rsid w:val="00392A20"/>
    <w:rsid w:val="00393142"/>
    <w:rsid w:val="00393CC6"/>
    <w:rsid w:val="0039487B"/>
    <w:rsid w:val="003953EC"/>
    <w:rsid w:val="0039664D"/>
    <w:rsid w:val="003976D6"/>
    <w:rsid w:val="003A0660"/>
    <w:rsid w:val="003A2272"/>
    <w:rsid w:val="003A3298"/>
    <w:rsid w:val="003A3611"/>
    <w:rsid w:val="003A3AC2"/>
    <w:rsid w:val="003A3C61"/>
    <w:rsid w:val="003A3E7F"/>
    <w:rsid w:val="003A3F65"/>
    <w:rsid w:val="003A3FD9"/>
    <w:rsid w:val="003A40F0"/>
    <w:rsid w:val="003A43EE"/>
    <w:rsid w:val="003A4930"/>
    <w:rsid w:val="003A5B6A"/>
    <w:rsid w:val="003A6714"/>
    <w:rsid w:val="003A74AF"/>
    <w:rsid w:val="003A7536"/>
    <w:rsid w:val="003A76FE"/>
    <w:rsid w:val="003A7B17"/>
    <w:rsid w:val="003A7FB4"/>
    <w:rsid w:val="003B04C6"/>
    <w:rsid w:val="003B0727"/>
    <w:rsid w:val="003B0C8E"/>
    <w:rsid w:val="003B3229"/>
    <w:rsid w:val="003B33F4"/>
    <w:rsid w:val="003B373A"/>
    <w:rsid w:val="003B412A"/>
    <w:rsid w:val="003B435F"/>
    <w:rsid w:val="003B4BD2"/>
    <w:rsid w:val="003B578C"/>
    <w:rsid w:val="003B5CC2"/>
    <w:rsid w:val="003B7289"/>
    <w:rsid w:val="003B7366"/>
    <w:rsid w:val="003C0DA4"/>
    <w:rsid w:val="003C10A3"/>
    <w:rsid w:val="003C175B"/>
    <w:rsid w:val="003C1857"/>
    <w:rsid w:val="003C31AE"/>
    <w:rsid w:val="003C4745"/>
    <w:rsid w:val="003C5B19"/>
    <w:rsid w:val="003C618C"/>
    <w:rsid w:val="003C6B94"/>
    <w:rsid w:val="003C6E3F"/>
    <w:rsid w:val="003C77DA"/>
    <w:rsid w:val="003C77DB"/>
    <w:rsid w:val="003D077B"/>
    <w:rsid w:val="003D08E9"/>
    <w:rsid w:val="003D1E74"/>
    <w:rsid w:val="003D28FA"/>
    <w:rsid w:val="003D29EA"/>
    <w:rsid w:val="003D2E69"/>
    <w:rsid w:val="003D36A9"/>
    <w:rsid w:val="003D6246"/>
    <w:rsid w:val="003D6825"/>
    <w:rsid w:val="003D7175"/>
    <w:rsid w:val="003D73ED"/>
    <w:rsid w:val="003D750F"/>
    <w:rsid w:val="003E0D66"/>
    <w:rsid w:val="003E10EC"/>
    <w:rsid w:val="003E152F"/>
    <w:rsid w:val="003E1AE7"/>
    <w:rsid w:val="003E1EA3"/>
    <w:rsid w:val="003E21FC"/>
    <w:rsid w:val="003E23A6"/>
    <w:rsid w:val="003E2C76"/>
    <w:rsid w:val="003E310A"/>
    <w:rsid w:val="003E355F"/>
    <w:rsid w:val="003E4A6F"/>
    <w:rsid w:val="003E4B41"/>
    <w:rsid w:val="003E4B76"/>
    <w:rsid w:val="003E527D"/>
    <w:rsid w:val="003E5AB1"/>
    <w:rsid w:val="003E5AF5"/>
    <w:rsid w:val="003E69F3"/>
    <w:rsid w:val="003E76AE"/>
    <w:rsid w:val="003E7FB9"/>
    <w:rsid w:val="003F0369"/>
    <w:rsid w:val="003F1B8E"/>
    <w:rsid w:val="003F3CFF"/>
    <w:rsid w:val="003F4289"/>
    <w:rsid w:val="003F4518"/>
    <w:rsid w:val="003F494A"/>
    <w:rsid w:val="003F50F9"/>
    <w:rsid w:val="003F5393"/>
    <w:rsid w:val="003F5FCE"/>
    <w:rsid w:val="003F6445"/>
    <w:rsid w:val="003F6516"/>
    <w:rsid w:val="003F6DB1"/>
    <w:rsid w:val="00400C75"/>
    <w:rsid w:val="0040186C"/>
    <w:rsid w:val="00402311"/>
    <w:rsid w:val="004023C0"/>
    <w:rsid w:val="00403875"/>
    <w:rsid w:val="0040397C"/>
    <w:rsid w:val="00404024"/>
    <w:rsid w:val="00405131"/>
    <w:rsid w:val="004109C9"/>
    <w:rsid w:val="0041115B"/>
    <w:rsid w:val="00412983"/>
    <w:rsid w:val="004156B3"/>
    <w:rsid w:val="00415D06"/>
    <w:rsid w:val="00416569"/>
    <w:rsid w:val="00417675"/>
    <w:rsid w:val="00417863"/>
    <w:rsid w:val="00417ADC"/>
    <w:rsid w:val="004239E6"/>
    <w:rsid w:val="00423F20"/>
    <w:rsid w:val="00424A40"/>
    <w:rsid w:val="00424CE8"/>
    <w:rsid w:val="00425649"/>
    <w:rsid w:val="004263EC"/>
    <w:rsid w:val="004269AE"/>
    <w:rsid w:val="004307C9"/>
    <w:rsid w:val="004314A1"/>
    <w:rsid w:val="004328DE"/>
    <w:rsid w:val="00432ED9"/>
    <w:rsid w:val="004334CE"/>
    <w:rsid w:val="00433748"/>
    <w:rsid w:val="00433AA5"/>
    <w:rsid w:val="00433B74"/>
    <w:rsid w:val="00434906"/>
    <w:rsid w:val="004355C7"/>
    <w:rsid w:val="00435764"/>
    <w:rsid w:val="004365B5"/>
    <w:rsid w:val="00436BC4"/>
    <w:rsid w:val="00436D4E"/>
    <w:rsid w:val="00436DDD"/>
    <w:rsid w:val="004376D0"/>
    <w:rsid w:val="004407C2"/>
    <w:rsid w:val="0044136D"/>
    <w:rsid w:val="0044167F"/>
    <w:rsid w:val="0044193A"/>
    <w:rsid w:val="00442299"/>
    <w:rsid w:val="00442D42"/>
    <w:rsid w:val="00442E1E"/>
    <w:rsid w:val="004444ED"/>
    <w:rsid w:val="0044583D"/>
    <w:rsid w:val="00447609"/>
    <w:rsid w:val="00447999"/>
    <w:rsid w:val="00447EDB"/>
    <w:rsid w:val="00450295"/>
    <w:rsid w:val="00450F92"/>
    <w:rsid w:val="00451390"/>
    <w:rsid w:val="00452950"/>
    <w:rsid w:val="00453170"/>
    <w:rsid w:val="00453C8C"/>
    <w:rsid w:val="00454421"/>
    <w:rsid w:val="004546DC"/>
    <w:rsid w:val="00455A18"/>
    <w:rsid w:val="0045799E"/>
    <w:rsid w:val="0046066D"/>
    <w:rsid w:val="00460BC9"/>
    <w:rsid w:val="00462756"/>
    <w:rsid w:val="00463FD8"/>
    <w:rsid w:val="004642FB"/>
    <w:rsid w:val="0046448C"/>
    <w:rsid w:val="004649BB"/>
    <w:rsid w:val="00464E0E"/>
    <w:rsid w:val="00465571"/>
    <w:rsid w:val="004658A4"/>
    <w:rsid w:val="004661F6"/>
    <w:rsid w:val="00466DC5"/>
    <w:rsid w:val="00467101"/>
    <w:rsid w:val="00467C70"/>
    <w:rsid w:val="004700CC"/>
    <w:rsid w:val="00470B4B"/>
    <w:rsid w:val="004715F9"/>
    <w:rsid w:val="00471AC7"/>
    <w:rsid w:val="00471C31"/>
    <w:rsid w:val="00471D1D"/>
    <w:rsid w:val="00471FB0"/>
    <w:rsid w:val="0047272C"/>
    <w:rsid w:val="00473B4C"/>
    <w:rsid w:val="00473C04"/>
    <w:rsid w:val="00474233"/>
    <w:rsid w:val="00474AB0"/>
    <w:rsid w:val="00474B16"/>
    <w:rsid w:val="00474C46"/>
    <w:rsid w:val="00475104"/>
    <w:rsid w:val="00476080"/>
    <w:rsid w:val="00476370"/>
    <w:rsid w:val="00476863"/>
    <w:rsid w:val="00476C20"/>
    <w:rsid w:val="00477488"/>
    <w:rsid w:val="004775C2"/>
    <w:rsid w:val="00480CED"/>
    <w:rsid w:val="00481FE0"/>
    <w:rsid w:val="00482244"/>
    <w:rsid w:val="00483B71"/>
    <w:rsid w:val="004841E4"/>
    <w:rsid w:val="00485903"/>
    <w:rsid w:val="00486572"/>
    <w:rsid w:val="004874BF"/>
    <w:rsid w:val="00487882"/>
    <w:rsid w:val="00487B74"/>
    <w:rsid w:val="00487E15"/>
    <w:rsid w:val="00491002"/>
    <w:rsid w:val="00491CC5"/>
    <w:rsid w:val="00491ED0"/>
    <w:rsid w:val="0049236D"/>
    <w:rsid w:val="00492490"/>
    <w:rsid w:val="00492E56"/>
    <w:rsid w:val="00494F6D"/>
    <w:rsid w:val="00496459"/>
    <w:rsid w:val="00496F10"/>
    <w:rsid w:val="00497027"/>
    <w:rsid w:val="004975A5"/>
    <w:rsid w:val="004975C2"/>
    <w:rsid w:val="004A0A73"/>
    <w:rsid w:val="004A14A7"/>
    <w:rsid w:val="004A14E2"/>
    <w:rsid w:val="004A1F1B"/>
    <w:rsid w:val="004A20FF"/>
    <w:rsid w:val="004A2323"/>
    <w:rsid w:val="004A2BEE"/>
    <w:rsid w:val="004A33BA"/>
    <w:rsid w:val="004A46D4"/>
    <w:rsid w:val="004A49F2"/>
    <w:rsid w:val="004A4BE2"/>
    <w:rsid w:val="004A4C2E"/>
    <w:rsid w:val="004A4E7C"/>
    <w:rsid w:val="004A54E8"/>
    <w:rsid w:val="004A583A"/>
    <w:rsid w:val="004A70E4"/>
    <w:rsid w:val="004B1974"/>
    <w:rsid w:val="004B1ED9"/>
    <w:rsid w:val="004B260A"/>
    <w:rsid w:val="004B2962"/>
    <w:rsid w:val="004B3324"/>
    <w:rsid w:val="004B36DD"/>
    <w:rsid w:val="004B45DB"/>
    <w:rsid w:val="004B5691"/>
    <w:rsid w:val="004B5F11"/>
    <w:rsid w:val="004B6138"/>
    <w:rsid w:val="004B6E56"/>
    <w:rsid w:val="004C033F"/>
    <w:rsid w:val="004C1C9C"/>
    <w:rsid w:val="004C271F"/>
    <w:rsid w:val="004C2CC1"/>
    <w:rsid w:val="004C2DFB"/>
    <w:rsid w:val="004C2E73"/>
    <w:rsid w:val="004C3611"/>
    <w:rsid w:val="004C366F"/>
    <w:rsid w:val="004C3944"/>
    <w:rsid w:val="004C4A07"/>
    <w:rsid w:val="004C4F10"/>
    <w:rsid w:val="004C548C"/>
    <w:rsid w:val="004C62DB"/>
    <w:rsid w:val="004C6D5B"/>
    <w:rsid w:val="004D01C9"/>
    <w:rsid w:val="004D1754"/>
    <w:rsid w:val="004D1A93"/>
    <w:rsid w:val="004D1B2D"/>
    <w:rsid w:val="004D2FAF"/>
    <w:rsid w:val="004D2FCC"/>
    <w:rsid w:val="004D33B4"/>
    <w:rsid w:val="004D3EAF"/>
    <w:rsid w:val="004D4295"/>
    <w:rsid w:val="004D4CF5"/>
    <w:rsid w:val="004D55BD"/>
    <w:rsid w:val="004D58B9"/>
    <w:rsid w:val="004D6EF0"/>
    <w:rsid w:val="004D7A04"/>
    <w:rsid w:val="004D7EAD"/>
    <w:rsid w:val="004E0784"/>
    <w:rsid w:val="004E0EB4"/>
    <w:rsid w:val="004E356F"/>
    <w:rsid w:val="004E378B"/>
    <w:rsid w:val="004E45CE"/>
    <w:rsid w:val="004E4EC0"/>
    <w:rsid w:val="004E692B"/>
    <w:rsid w:val="004E70C2"/>
    <w:rsid w:val="004E7987"/>
    <w:rsid w:val="004F07B1"/>
    <w:rsid w:val="004F098E"/>
    <w:rsid w:val="004F0A62"/>
    <w:rsid w:val="004F2045"/>
    <w:rsid w:val="004F27E5"/>
    <w:rsid w:val="004F2C4F"/>
    <w:rsid w:val="004F310F"/>
    <w:rsid w:val="004F319C"/>
    <w:rsid w:val="004F6130"/>
    <w:rsid w:val="004F6266"/>
    <w:rsid w:val="004F657E"/>
    <w:rsid w:val="0050033F"/>
    <w:rsid w:val="0050074D"/>
    <w:rsid w:val="00501130"/>
    <w:rsid w:val="005012D0"/>
    <w:rsid w:val="00501A54"/>
    <w:rsid w:val="005043C3"/>
    <w:rsid w:val="00505D8C"/>
    <w:rsid w:val="0050609B"/>
    <w:rsid w:val="005065C0"/>
    <w:rsid w:val="005069D3"/>
    <w:rsid w:val="0050795A"/>
    <w:rsid w:val="00507F51"/>
    <w:rsid w:val="00507FB3"/>
    <w:rsid w:val="00510136"/>
    <w:rsid w:val="00510920"/>
    <w:rsid w:val="005124EA"/>
    <w:rsid w:val="00512FFF"/>
    <w:rsid w:val="0051302F"/>
    <w:rsid w:val="00513C54"/>
    <w:rsid w:val="00513FCB"/>
    <w:rsid w:val="005146A7"/>
    <w:rsid w:val="0051514A"/>
    <w:rsid w:val="00515308"/>
    <w:rsid w:val="00515393"/>
    <w:rsid w:val="00515459"/>
    <w:rsid w:val="0051597D"/>
    <w:rsid w:val="00517238"/>
    <w:rsid w:val="005177EB"/>
    <w:rsid w:val="00517BEA"/>
    <w:rsid w:val="00517E30"/>
    <w:rsid w:val="005202DB"/>
    <w:rsid w:val="00520865"/>
    <w:rsid w:val="00521D9B"/>
    <w:rsid w:val="00523CD9"/>
    <w:rsid w:val="0052448C"/>
    <w:rsid w:val="005255FB"/>
    <w:rsid w:val="0052575C"/>
    <w:rsid w:val="00525AE9"/>
    <w:rsid w:val="00525FE9"/>
    <w:rsid w:val="00526785"/>
    <w:rsid w:val="005269A4"/>
    <w:rsid w:val="005272F7"/>
    <w:rsid w:val="005309EE"/>
    <w:rsid w:val="0053171A"/>
    <w:rsid w:val="00531CB2"/>
    <w:rsid w:val="005320D0"/>
    <w:rsid w:val="00532F84"/>
    <w:rsid w:val="0053422E"/>
    <w:rsid w:val="005347C7"/>
    <w:rsid w:val="0053690A"/>
    <w:rsid w:val="00536956"/>
    <w:rsid w:val="00536B41"/>
    <w:rsid w:val="00536B61"/>
    <w:rsid w:val="00537CEF"/>
    <w:rsid w:val="0054043B"/>
    <w:rsid w:val="005417A4"/>
    <w:rsid w:val="00541B21"/>
    <w:rsid w:val="00541E7B"/>
    <w:rsid w:val="005431A8"/>
    <w:rsid w:val="005432FE"/>
    <w:rsid w:val="0054348F"/>
    <w:rsid w:val="00544FA3"/>
    <w:rsid w:val="00547D70"/>
    <w:rsid w:val="005500DB"/>
    <w:rsid w:val="0055078E"/>
    <w:rsid w:val="005507A3"/>
    <w:rsid w:val="00550A30"/>
    <w:rsid w:val="0055123B"/>
    <w:rsid w:val="00551EC9"/>
    <w:rsid w:val="005523FA"/>
    <w:rsid w:val="0055257B"/>
    <w:rsid w:val="00552C96"/>
    <w:rsid w:val="005535B3"/>
    <w:rsid w:val="005574CA"/>
    <w:rsid w:val="00557AE2"/>
    <w:rsid w:val="00560F77"/>
    <w:rsid w:val="005610FF"/>
    <w:rsid w:val="00561493"/>
    <w:rsid w:val="005615A6"/>
    <w:rsid w:val="0056262C"/>
    <w:rsid w:val="00562935"/>
    <w:rsid w:val="0056336A"/>
    <w:rsid w:val="0056465C"/>
    <w:rsid w:val="00564874"/>
    <w:rsid w:val="005648AC"/>
    <w:rsid w:val="00565CD9"/>
    <w:rsid w:val="00566AA5"/>
    <w:rsid w:val="00566D70"/>
    <w:rsid w:val="00566D7D"/>
    <w:rsid w:val="00566E6A"/>
    <w:rsid w:val="00567080"/>
    <w:rsid w:val="005676DC"/>
    <w:rsid w:val="00567A36"/>
    <w:rsid w:val="00570E39"/>
    <w:rsid w:val="005711F9"/>
    <w:rsid w:val="005712A9"/>
    <w:rsid w:val="005716F2"/>
    <w:rsid w:val="005719B2"/>
    <w:rsid w:val="00571C8E"/>
    <w:rsid w:val="00571CE8"/>
    <w:rsid w:val="00572EC2"/>
    <w:rsid w:val="005736E2"/>
    <w:rsid w:val="00573CB7"/>
    <w:rsid w:val="0057493A"/>
    <w:rsid w:val="00575E0E"/>
    <w:rsid w:val="00575E76"/>
    <w:rsid w:val="00576387"/>
    <w:rsid w:val="0057686E"/>
    <w:rsid w:val="00576D73"/>
    <w:rsid w:val="00577148"/>
    <w:rsid w:val="005776F9"/>
    <w:rsid w:val="00577992"/>
    <w:rsid w:val="005800A5"/>
    <w:rsid w:val="0058033D"/>
    <w:rsid w:val="00580947"/>
    <w:rsid w:val="00580C57"/>
    <w:rsid w:val="005811C4"/>
    <w:rsid w:val="0058150C"/>
    <w:rsid w:val="00581784"/>
    <w:rsid w:val="005819AF"/>
    <w:rsid w:val="00581BB1"/>
    <w:rsid w:val="00581DB0"/>
    <w:rsid w:val="00581E15"/>
    <w:rsid w:val="005828D3"/>
    <w:rsid w:val="00582E9B"/>
    <w:rsid w:val="00584673"/>
    <w:rsid w:val="0058540F"/>
    <w:rsid w:val="00587433"/>
    <w:rsid w:val="00587A07"/>
    <w:rsid w:val="005904AB"/>
    <w:rsid w:val="0059094D"/>
    <w:rsid w:val="00590C22"/>
    <w:rsid w:val="005926E3"/>
    <w:rsid w:val="00593B0F"/>
    <w:rsid w:val="00594287"/>
    <w:rsid w:val="005957DC"/>
    <w:rsid w:val="00595AB7"/>
    <w:rsid w:val="00596477"/>
    <w:rsid w:val="00597162"/>
    <w:rsid w:val="0059734E"/>
    <w:rsid w:val="00597EEC"/>
    <w:rsid w:val="005A147A"/>
    <w:rsid w:val="005A1B10"/>
    <w:rsid w:val="005A1C79"/>
    <w:rsid w:val="005A1CCE"/>
    <w:rsid w:val="005A1DE8"/>
    <w:rsid w:val="005A1E0A"/>
    <w:rsid w:val="005A1FB6"/>
    <w:rsid w:val="005A200C"/>
    <w:rsid w:val="005A213F"/>
    <w:rsid w:val="005A2816"/>
    <w:rsid w:val="005A35A5"/>
    <w:rsid w:val="005A420A"/>
    <w:rsid w:val="005A4532"/>
    <w:rsid w:val="005A5459"/>
    <w:rsid w:val="005A5B05"/>
    <w:rsid w:val="005A5FC6"/>
    <w:rsid w:val="005A6FD3"/>
    <w:rsid w:val="005A72FD"/>
    <w:rsid w:val="005B15B6"/>
    <w:rsid w:val="005B30E5"/>
    <w:rsid w:val="005B3905"/>
    <w:rsid w:val="005B400B"/>
    <w:rsid w:val="005B4971"/>
    <w:rsid w:val="005B4B6D"/>
    <w:rsid w:val="005B5B1C"/>
    <w:rsid w:val="005B7B91"/>
    <w:rsid w:val="005C054A"/>
    <w:rsid w:val="005C1EF1"/>
    <w:rsid w:val="005C2737"/>
    <w:rsid w:val="005C28DA"/>
    <w:rsid w:val="005C2CD6"/>
    <w:rsid w:val="005C382D"/>
    <w:rsid w:val="005C44B2"/>
    <w:rsid w:val="005C45B3"/>
    <w:rsid w:val="005C480B"/>
    <w:rsid w:val="005C48EB"/>
    <w:rsid w:val="005C51E3"/>
    <w:rsid w:val="005C5474"/>
    <w:rsid w:val="005C54C3"/>
    <w:rsid w:val="005C5A4C"/>
    <w:rsid w:val="005C5EC1"/>
    <w:rsid w:val="005C666B"/>
    <w:rsid w:val="005C6A27"/>
    <w:rsid w:val="005C7091"/>
    <w:rsid w:val="005C724C"/>
    <w:rsid w:val="005D11A8"/>
    <w:rsid w:val="005D134F"/>
    <w:rsid w:val="005D1462"/>
    <w:rsid w:val="005D1ABD"/>
    <w:rsid w:val="005D22D5"/>
    <w:rsid w:val="005D2B94"/>
    <w:rsid w:val="005D2C52"/>
    <w:rsid w:val="005D4853"/>
    <w:rsid w:val="005D495B"/>
    <w:rsid w:val="005D4E11"/>
    <w:rsid w:val="005D5121"/>
    <w:rsid w:val="005D588D"/>
    <w:rsid w:val="005D592C"/>
    <w:rsid w:val="005D5948"/>
    <w:rsid w:val="005D5BBC"/>
    <w:rsid w:val="005D5CCF"/>
    <w:rsid w:val="005D6EBF"/>
    <w:rsid w:val="005D77FA"/>
    <w:rsid w:val="005E032C"/>
    <w:rsid w:val="005E0FF0"/>
    <w:rsid w:val="005E1B5F"/>
    <w:rsid w:val="005E53F9"/>
    <w:rsid w:val="005E56CB"/>
    <w:rsid w:val="005E58D6"/>
    <w:rsid w:val="005E72EB"/>
    <w:rsid w:val="005E736F"/>
    <w:rsid w:val="005E7F24"/>
    <w:rsid w:val="005F0150"/>
    <w:rsid w:val="005F0152"/>
    <w:rsid w:val="005F17D9"/>
    <w:rsid w:val="005F1C31"/>
    <w:rsid w:val="005F3C48"/>
    <w:rsid w:val="005F5C14"/>
    <w:rsid w:val="005F6135"/>
    <w:rsid w:val="005F6942"/>
    <w:rsid w:val="005F6B2B"/>
    <w:rsid w:val="005F6F0A"/>
    <w:rsid w:val="005F774F"/>
    <w:rsid w:val="005F7F9E"/>
    <w:rsid w:val="00600E7D"/>
    <w:rsid w:val="006015BC"/>
    <w:rsid w:val="006018BA"/>
    <w:rsid w:val="00601B3C"/>
    <w:rsid w:val="00602B0E"/>
    <w:rsid w:val="00602DF8"/>
    <w:rsid w:val="00602F5B"/>
    <w:rsid w:val="00604817"/>
    <w:rsid w:val="00604AFF"/>
    <w:rsid w:val="0060566A"/>
    <w:rsid w:val="006059E0"/>
    <w:rsid w:val="006060F0"/>
    <w:rsid w:val="00606DE1"/>
    <w:rsid w:val="00606DFE"/>
    <w:rsid w:val="00607108"/>
    <w:rsid w:val="00607422"/>
    <w:rsid w:val="00607F6F"/>
    <w:rsid w:val="00613C87"/>
    <w:rsid w:val="00614240"/>
    <w:rsid w:val="006144AC"/>
    <w:rsid w:val="00615268"/>
    <w:rsid w:val="0061672F"/>
    <w:rsid w:val="00616B45"/>
    <w:rsid w:val="006170C9"/>
    <w:rsid w:val="00617BAD"/>
    <w:rsid w:val="00620287"/>
    <w:rsid w:val="006220D3"/>
    <w:rsid w:val="0062268F"/>
    <w:rsid w:val="00622714"/>
    <w:rsid w:val="00622CE4"/>
    <w:rsid w:val="00624C2F"/>
    <w:rsid w:val="00624CE8"/>
    <w:rsid w:val="00625B67"/>
    <w:rsid w:val="006260F4"/>
    <w:rsid w:val="00626223"/>
    <w:rsid w:val="00626C45"/>
    <w:rsid w:val="00626F6B"/>
    <w:rsid w:val="00627B5F"/>
    <w:rsid w:val="00627F51"/>
    <w:rsid w:val="00630DC4"/>
    <w:rsid w:val="00631545"/>
    <w:rsid w:val="00632C6B"/>
    <w:rsid w:val="00633A03"/>
    <w:rsid w:val="00633A97"/>
    <w:rsid w:val="00633D30"/>
    <w:rsid w:val="0063445E"/>
    <w:rsid w:val="00634FCF"/>
    <w:rsid w:val="0063527D"/>
    <w:rsid w:val="00635BC6"/>
    <w:rsid w:val="00635D08"/>
    <w:rsid w:val="00636026"/>
    <w:rsid w:val="0063713D"/>
    <w:rsid w:val="0064067F"/>
    <w:rsid w:val="006408C6"/>
    <w:rsid w:val="00640B15"/>
    <w:rsid w:val="00640F64"/>
    <w:rsid w:val="00641A20"/>
    <w:rsid w:val="00642435"/>
    <w:rsid w:val="006435A6"/>
    <w:rsid w:val="00644F36"/>
    <w:rsid w:val="00645399"/>
    <w:rsid w:val="006453E2"/>
    <w:rsid w:val="0064591B"/>
    <w:rsid w:val="00646AE4"/>
    <w:rsid w:val="00647077"/>
    <w:rsid w:val="00647FEA"/>
    <w:rsid w:val="00650605"/>
    <w:rsid w:val="0065148D"/>
    <w:rsid w:val="00651D94"/>
    <w:rsid w:val="00651EB6"/>
    <w:rsid w:val="00652A83"/>
    <w:rsid w:val="00652CF9"/>
    <w:rsid w:val="00653E01"/>
    <w:rsid w:val="0065457A"/>
    <w:rsid w:val="00654747"/>
    <w:rsid w:val="00654FEE"/>
    <w:rsid w:val="00655129"/>
    <w:rsid w:val="0065784F"/>
    <w:rsid w:val="00657B5C"/>
    <w:rsid w:val="00657B94"/>
    <w:rsid w:val="00657C20"/>
    <w:rsid w:val="00657D28"/>
    <w:rsid w:val="00660668"/>
    <w:rsid w:val="0066071B"/>
    <w:rsid w:val="00660E71"/>
    <w:rsid w:val="006614D8"/>
    <w:rsid w:val="0066213E"/>
    <w:rsid w:val="00662B6E"/>
    <w:rsid w:val="00663365"/>
    <w:rsid w:val="00664785"/>
    <w:rsid w:val="00664AD3"/>
    <w:rsid w:val="00664F3E"/>
    <w:rsid w:val="00665015"/>
    <w:rsid w:val="006653F0"/>
    <w:rsid w:val="00666D35"/>
    <w:rsid w:val="006678F0"/>
    <w:rsid w:val="00667E73"/>
    <w:rsid w:val="00670045"/>
    <w:rsid w:val="00670094"/>
    <w:rsid w:val="00670C41"/>
    <w:rsid w:val="0067135D"/>
    <w:rsid w:val="006731D6"/>
    <w:rsid w:val="006741E5"/>
    <w:rsid w:val="00675044"/>
    <w:rsid w:val="006751FA"/>
    <w:rsid w:val="0067527D"/>
    <w:rsid w:val="00676087"/>
    <w:rsid w:val="00677A31"/>
    <w:rsid w:val="00683895"/>
    <w:rsid w:val="00683982"/>
    <w:rsid w:val="00684431"/>
    <w:rsid w:val="006846BF"/>
    <w:rsid w:val="0068490F"/>
    <w:rsid w:val="00684948"/>
    <w:rsid w:val="00685EE4"/>
    <w:rsid w:val="00686B05"/>
    <w:rsid w:val="006875A8"/>
    <w:rsid w:val="0069042D"/>
    <w:rsid w:val="0069045A"/>
    <w:rsid w:val="00691592"/>
    <w:rsid w:val="00692C06"/>
    <w:rsid w:val="00692C98"/>
    <w:rsid w:val="00692F53"/>
    <w:rsid w:val="00692FE5"/>
    <w:rsid w:val="00693950"/>
    <w:rsid w:val="00693A19"/>
    <w:rsid w:val="00694519"/>
    <w:rsid w:val="00694A5E"/>
    <w:rsid w:val="0069542B"/>
    <w:rsid w:val="00695793"/>
    <w:rsid w:val="00695D35"/>
    <w:rsid w:val="00695F32"/>
    <w:rsid w:val="00696345"/>
    <w:rsid w:val="00696E85"/>
    <w:rsid w:val="006A02CE"/>
    <w:rsid w:val="006A0D7F"/>
    <w:rsid w:val="006A0F85"/>
    <w:rsid w:val="006A1497"/>
    <w:rsid w:val="006A1A1F"/>
    <w:rsid w:val="006A231B"/>
    <w:rsid w:val="006A25EB"/>
    <w:rsid w:val="006A3D8A"/>
    <w:rsid w:val="006A528D"/>
    <w:rsid w:val="006A52C6"/>
    <w:rsid w:val="006A5614"/>
    <w:rsid w:val="006A5B37"/>
    <w:rsid w:val="006A6AA9"/>
    <w:rsid w:val="006A7BB2"/>
    <w:rsid w:val="006B0C55"/>
    <w:rsid w:val="006B133C"/>
    <w:rsid w:val="006B1625"/>
    <w:rsid w:val="006B175A"/>
    <w:rsid w:val="006B2EF1"/>
    <w:rsid w:val="006B334B"/>
    <w:rsid w:val="006B3CE3"/>
    <w:rsid w:val="006B41F0"/>
    <w:rsid w:val="006B48C1"/>
    <w:rsid w:val="006B4E92"/>
    <w:rsid w:val="006B693A"/>
    <w:rsid w:val="006B729D"/>
    <w:rsid w:val="006B7752"/>
    <w:rsid w:val="006B7D64"/>
    <w:rsid w:val="006C0811"/>
    <w:rsid w:val="006C1350"/>
    <w:rsid w:val="006C2013"/>
    <w:rsid w:val="006C2032"/>
    <w:rsid w:val="006C3D4A"/>
    <w:rsid w:val="006C454F"/>
    <w:rsid w:val="006C5696"/>
    <w:rsid w:val="006C5C5A"/>
    <w:rsid w:val="006D0DBC"/>
    <w:rsid w:val="006D10A1"/>
    <w:rsid w:val="006D1250"/>
    <w:rsid w:val="006D1AF2"/>
    <w:rsid w:val="006D1B99"/>
    <w:rsid w:val="006D2D4A"/>
    <w:rsid w:val="006D38A6"/>
    <w:rsid w:val="006D40DD"/>
    <w:rsid w:val="006D439B"/>
    <w:rsid w:val="006D5A70"/>
    <w:rsid w:val="006D5AAC"/>
    <w:rsid w:val="006D61F5"/>
    <w:rsid w:val="006D620F"/>
    <w:rsid w:val="006D69BD"/>
    <w:rsid w:val="006D77DA"/>
    <w:rsid w:val="006E0F7B"/>
    <w:rsid w:val="006E1A27"/>
    <w:rsid w:val="006E1C39"/>
    <w:rsid w:val="006E2360"/>
    <w:rsid w:val="006E2F53"/>
    <w:rsid w:val="006E419F"/>
    <w:rsid w:val="006E548D"/>
    <w:rsid w:val="006E551B"/>
    <w:rsid w:val="006E5713"/>
    <w:rsid w:val="006E6406"/>
    <w:rsid w:val="006E66DC"/>
    <w:rsid w:val="006E6F51"/>
    <w:rsid w:val="006E78C6"/>
    <w:rsid w:val="006F081A"/>
    <w:rsid w:val="006F08CD"/>
    <w:rsid w:val="006F14AF"/>
    <w:rsid w:val="006F1F05"/>
    <w:rsid w:val="006F35E6"/>
    <w:rsid w:val="006F3754"/>
    <w:rsid w:val="006F50A9"/>
    <w:rsid w:val="006F56C9"/>
    <w:rsid w:val="006F7097"/>
    <w:rsid w:val="006F7706"/>
    <w:rsid w:val="006F7BDC"/>
    <w:rsid w:val="006F7C86"/>
    <w:rsid w:val="006F7F63"/>
    <w:rsid w:val="00700333"/>
    <w:rsid w:val="0070057D"/>
    <w:rsid w:val="00703AC8"/>
    <w:rsid w:val="007048AB"/>
    <w:rsid w:val="00704E45"/>
    <w:rsid w:val="007050BB"/>
    <w:rsid w:val="00705174"/>
    <w:rsid w:val="0070560C"/>
    <w:rsid w:val="007064F4"/>
    <w:rsid w:val="007067A8"/>
    <w:rsid w:val="00707035"/>
    <w:rsid w:val="0071256E"/>
    <w:rsid w:val="00712A0B"/>
    <w:rsid w:val="00712DA7"/>
    <w:rsid w:val="00713AF9"/>
    <w:rsid w:val="00713F38"/>
    <w:rsid w:val="00715D16"/>
    <w:rsid w:val="007174D5"/>
    <w:rsid w:val="00720ACB"/>
    <w:rsid w:val="00720C1D"/>
    <w:rsid w:val="0072100F"/>
    <w:rsid w:val="00722977"/>
    <w:rsid w:val="00722E04"/>
    <w:rsid w:val="0072431B"/>
    <w:rsid w:val="007258D3"/>
    <w:rsid w:val="00725937"/>
    <w:rsid w:val="00726362"/>
    <w:rsid w:val="00726555"/>
    <w:rsid w:val="007266A4"/>
    <w:rsid w:val="00726D3C"/>
    <w:rsid w:val="00726E92"/>
    <w:rsid w:val="00730476"/>
    <w:rsid w:val="007305CC"/>
    <w:rsid w:val="0073074A"/>
    <w:rsid w:val="00732B0F"/>
    <w:rsid w:val="00732FF9"/>
    <w:rsid w:val="007347F6"/>
    <w:rsid w:val="00735407"/>
    <w:rsid w:val="007356FA"/>
    <w:rsid w:val="00735ED3"/>
    <w:rsid w:val="0073639F"/>
    <w:rsid w:val="00736790"/>
    <w:rsid w:val="00736F76"/>
    <w:rsid w:val="007373FD"/>
    <w:rsid w:val="00740207"/>
    <w:rsid w:val="007408F7"/>
    <w:rsid w:val="0074133D"/>
    <w:rsid w:val="007415BA"/>
    <w:rsid w:val="007418A2"/>
    <w:rsid w:val="007428C1"/>
    <w:rsid w:val="007430D7"/>
    <w:rsid w:val="00743185"/>
    <w:rsid w:val="00743A09"/>
    <w:rsid w:val="00743C4E"/>
    <w:rsid w:val="00743CDF"/>
    <w:rsid w:val="00743ED0"/>
    <w:rsid w:val="007440E3"/>
    <w:rsid w:val="0074485E"/>
    <w:rsid w:val="0074499A"/>
    <w:rsid w:val="00745A89"/>
    <w:rsid w:val="007463B8"/>
    <w:rsid w:val="00746A97"/>
    <w:rsid w:val="007472D0"/>
    <w:rsid w:val="007510AE"/>
    <w:rsid w:val="0075185F"/>
    <w:rsid w:val="00751875"/>
    <w:rsid w:val="00751E97"/>
    <w:rsid w:val="007531F9"/>
    <w:rsid w:val="007542B8"/>
    <w:rsid w:val="00754458"/>
    <w:rsid w:val="0075597F"/>
    <w:rsid w:val="00755B06"/>
    <w:rsid w:val="00755D69"/>
    <w:rsid w:val="00756665"/>
    <w:rsid w:val="0075719E"/>
    <w:rsid w:val="00762646"/>
    <w:rsid w:val="0076349A"/>
    <w:rsid w:val="00764A75"/>
    <w:rsid w:val="007655F7"/>
    <w:rsid w:val="00766D8C"/>
    <w:rsid w:val="00767040"/>
    <w:rsid w:val="00767CCA"/>
    <w:rsid w:val="00770694"/>
    <w:rsid w:val="00770958"/>
    <w:rsid w:val="00770B15"/>
    <w:rsid w:val="00771E7A"/>
    <w:rsid w:val="0077233B"/>
    <w:rsid w:val="00772F2A"/>
    <w:rsid w:val="00773580"/>
    <w:rsid w:val="00773BBC"/>
    <w:rsid w:val="00773D04"/>
    <w:rsid w:val="00774B38"/>
    <w:rsid w:val="007750B8"/>
    <w:rsid w:val="00775FDD"/>
    <w:rsid w:val="0077650E"/>
    <w:rsid w:val="0077698D"/>
    <w:rsid w:val="00776FAB"/>
    <w:rsid w:val="007771BA"/>
    <w:rsid w:val="00781301"/>
    <w:rsid w:val="007820CF"/>
    <w:rsid w:val="0078299C"/>
    <w:rsid w:val="0078469D"/>
    <w:rsid w:val="007854C3"/>
    <w:rsid w:val="00785AB1"/>
    <w:rsid w:val="00786069"/>
    <w:rsid w:val="007878F9"/>
    <w:rsid w:val="00787BFB"/>
    <w:rsid w:val="00790EEE"/>
    <w:rsid w:val="00790FE5"/>
    <w:rsid w:val="00791ED3"/>
    <w:rsid w:val="00791FCC"/>
    <w:rsid w:val="00793AFF"/>
    <w:rsid w:val="00794416"/>
    <w:rsid w:val="00794CEA"/>
    <w:rsid w:val="00794D38"/>
    <w:rsid w:val="007972CC"/>
    <w:rsid w:val="007A09A8"/>
    <w:rsid w:val="007A0C64"/>
    <w:rsid w:val="007A1130"/>
    <w:rsid w:val="007A14B0"/>
    <w:rsid w:val="007A158E"/>
    <w:rsid w:val="007A1E6F"/>
    <w:rsid w:val="007A1E9D"/>
    <w:rsid w:val="007A210C"/>
    <w:rsid w:val="007A2A87"/>
    <w:rsid w:val="007A4D30"/>
    <w:rsid w:val="007A4E2B"/>
    <w:rsid w:val="007A57B6"/>
    <w:rsid w:val="007A5A3C"/>
    <w:rsid w:val="007A5E06"/>
    <w:rsid w:val="007A6166"/>
    <w:rsid w:val="007A6172"/>
    <w:rsid w:val="007A6308"/>
    <w:rsid w:val="007A65BE"/>
    <w:rsid w:val="007A6AEA"/>
    <w:rsid w:val="007A6AF7"/>
    <w:rsid w:val="007A7350"/>
    <w:rsid w:val="007A77FA"/>
    <w:rsid w:val="007B166A"/>
    <w:rsid w:val="007B18FD"/>
    <w:rsid w:val="007B2142"/>
    <w:rsid w:val="007B267B"/>
    <w:rsid w:val="007B26A6"/>
    <w:rsid w:val="007B32E9"/>
    <w:rsid w:val="007B429A"/>
    <w:rsid w:val="007B4AC5"/>
    <w:rsid w:val="007B5F84"/>
    <w:rsid w:val="007B7090"/>
    <w:rsid w:val="007B750A"/>
    <w:rsid w:val="007B77A6"/>
    <w:rsid w:val="007C0F72"/>
    <w:rsid w:val="007C16A1"/>
    <w:rsid w:val="007C466A"/>
    <w:rsid w:val="007C4926"/>
    <w:rsid w:val="007C659D"/>
    <w:rsid w:val="007C73CB"/>
    <w:rsid w:val="007D0221"/>
    <w:rsid w:val="007D082B"/>
    <w:rsid w:val="007D4208"/>
    <w:rsid w:val="007D4AA4"/>
    <w:rsid w:val="007D4AA6"/>
    <w:rsid w:val="007D4EB5"/>
    <w:rsid w:val="007D4F71"/>
    <w:rsid w:val="007D4FB1"/>
    <w:rsid w:val="007D5082"/>
    <w:rsid w:val="007D5420"/>
    <w:rsid w:val="007D5716"/>
    <w:rsid w:val="007D57AD"/>
    <w:rsid w:val="007D5C03"/>
    <w:rsid w:val="007D5E10"/>
    <w:rsid w:val="007D6246"/>
    <w:rsid w:val="007D747E"/>
    <w:rsid w:val="007D7845"/>
    <w:rsid w:val="007E00B5"/>
    <w:rsid w:val="007E1D4F"/>
    <w:rsid w:val="007E29CA"/>
    <w:rsid w:val="007E33E6"/>
    <w:rsid w:val="007E40A5"/>
    <w:rsid w:val="007E4DCC"/>
    <w:rsid w:val="007E793B"/>
    <w:rsid w:val="007E7E6C"/>
    <w:rsid w:val="007F10CB"/>
    <w:rsid w:val="007F10DD"/>
    <w:rsid w:val="007F114C"/>
    <w:rsid w:val="007F128D"/>
    <w:rsid w:val="007F1AEB"/>
    <w:rsid w:val="007F1B89"/>
    <w:rsid w:val="007F1E5F"/>
    <w:rsid w:val="007F1F96"/>
    <w:rsid w:val="007F20A9"/>
    <w:rsid w:val="007F233C"/>
    <w:rsid w:val="007F31C5"/>
    <w:rsid w:val="007F3309"/>
    <w:rsid w:val="007F3CCC"/>
    <w:rsid w:val="007F3D26"/>
    <w:rsid w:val="007F4862"/>
    <w:rsid w:val="007F4921"/>
    <w:rsid w:val="007F4EDA"/>
    <w:rsid w:val="007F526F"/>
    <w:rsid w:val="007F52AA"/>
    <w:rsid w:val="0080024E"/>
    <w:rsid w:val="00801273"/>
    <w:rsid w:val="008012C0"/>
    <w:rsid w:val="00801300"/>
    <w:rsid w:val="008015CB"/>
    <w:rsid w:val="00801DA8"/>
    <w:rsid w:val="00802484"/>
    <w:rsid w:val="00802A5E"/>
    <w:rsid w:val="00802A9A"/>
    <w:rsid w:val="00802C9F"/>
    <w:rsid w:val="00803D49"/>
    <w:rsid w:val="00803D99"/>
    <w:rsid w:val="0080498E"/>
    <w:rsid w:val="00804D02"/>
    <w:rsid w:val="00804D6F"/>
    <w:rsid w:val="0080509D"/>
    <w:rsid w:val="00805258"/>
    <w:rsid w:val="00805838"/>
    <w:rsid w:val="00806EAD"/>
    <w:rsid w:val="00806F46"/>
    <w:rsid w:val="00810F4A"/>
    <w:rsid w:val="00811D21"/>
    <w:rsid w:val="00811E70"/>
    <w:rsid w:val="00812147"/>
    <w:rsid w:val="00812D8F"/>
    <w:rsid w:val="00813565"/>
    <w:rsid w:val="00815755"/>
    <w:rsid w:val="00815A81"/>
    <w:rsid w:val="0081697C"/>
    <w:rsid w:val="00817678"/>
    <w:rsid w:val="008179C1"/>
    <w:rsid w:val="00817F6D"/>
    <w:rsid w:val="00820005"/>
    <w:rsid w:val="00820B5A"/>
    <w:rsid w:val="00820CDE"/>
    <w:rsid w:val="00820EE9"/>
    <w:rsid w:val="008215BF"/>
    <w:rsid w:val="00822973"/>
    <w:rsid w:val="00822DEF"/>
    <w:rsid w:val="008230DB"/>
    <w:rsid w:val="008238E7"/>
    <w:rsid w:val="00823A99"/>
    <w:rsid w:val="008247D3"/>
    <w:rsid w:val="00826839"/>
    <w:rsid w:val="0082683B"/>
    <w:rsid w:val="0082740D"/>
    <w:rsid w:val="0082744F"/>
    <w:rsid w:val="00830381"/>
    <w:rsid w:val="008304F1"/>
    <w:rsid w:val="00831A1A"/>
    <w:rsid w:val="00831BF4"/>
    <w:rsid w:val="00831C18"/>
    <w:rsid w:val="00833032"/>
    <w:rsid w:val="00833B9D"/>
    <w:rsid w:val="00833F37"/>
    <w:rsid w:val="00834048"/>
    <w:rsid w:val="0083467F"/>
    <w:rsid w:val="00834B5E"/>
    <w:rsid w:val="00834C43"/>
    <w:rsid w:val="00835BD0"/>
    <w:rsid w:val="008363AF"/>
    <w:rsid w:val="00836725"/>
    <w:rsid w:val="00836FEE"/>
    <w:rsid w:val="0084096F"/>
    <w:rsid w:val="00842244"/>
    <w:rsid w:val="008428A5"/>
    <w:rsid w:val="008446F4"/>
    <w:rsid w:val="00845578"/>
    <w:rsid w:val="008457E6"/>
    <w:rsid w:val="008458C4"/>
    <w:rsid w:val="008461DE"/>
    <w:rsid w:val="008464AB"/>
    <w:rsid w:val="008464D6"/>
    <w:rsid w:val="00846B5B"/>
    <w:rsid w:val="00846C85"/>
    <w:rsid w:val="008479BD"/>
    <w:rsid w:val="008510B5"/>
    <w:rsid w:val="008510C2"/>
    <w:rsid w:val="00851510"/>
    <w:rsid w:val="00851AF2"/>
    <w:rsid w:val="00854182"/>
    <w:rsid w:val="00854982"/>
    <w:rsid w:val="00855239"/>
    <w:rsid w:val="00855E1E"/>
    <w:rsid w:val="008565A1"/>
    <w:rsid w:val="00857541"/>
    <w:rsid w:val="00857DE6"/>
    <w:rsid w:val="00860095"/>
    <w:rsid w:val="008611EB"/>
    <w:rsid w:val="00861426"/>
    <w:rsid w:val="00861E45"/>
    <w:rsid w:val="00863E3A"/>
    <w:rsid w:val="00864201"/>
    <w:rsid w:val="00864755"/>
    <w:rsid w:val="00864A8C"/>
    <w:rsid w:val="00865A5A"/>
    <w:rsid w:val="00865F3F"/>
    <w:rsid w:val="008662FF"/>
    <w:rsid w:val="008666CA"/>
    <w:rsid w:val="00867842"/>
    <w:rsid w:val="008706D4"/>
    <w:rsid w:val="00870D1D"/>
    <w:rsid w:val="008710DB"/>
    <w:rsid w:val="008712E1"/>
    <w:rsid w:val="00871E95"/>
    <w:rsid w:val="00872A6B"/>
    <w:rsid w:val="008731B7"/>
    <w:rsid w:val="0087376B"/>
    <w:rsid w:val="00874A66"/>
    <w:rsid w:val="00875218"/>
    <w:rsid w:val="0087583E"/>
    <w:rsid w:val="00875871"/>
    <w:rsid w:val="008767FD"/>
    <w:rsid w:val="00877564"/>
    <w:rsid w:val="00877FBC"/>
    <w:rsid w:val="00880796"/>
    <w:rsid w:val="00880AB3"/>
    <w:rsid w:val="00881082"/>
    <w:rsid w:val="008814DB"/>
    <w:rsid w:val="0088173D"/>
    <w:rsid w:val="008830A5"/>
    <w:rsid w:val="00884516"/>
    <w:rsid w:val="00884710"/>
    <w:rsid w:val="00884F18"/>
    <w:rsid w:val="00885BC2"/>
    <w:rsid w:val="008860BC"/>
    <w:rsid w:val="008866D3"/>
    <w:rsid w:val="008871B2"/>
    <w:rsid w:val="008874E9"/>
    <w:rsid w:val="0089048B"/>
    <w:rsid w:val="0089061F"/>
    <w:rsid w:val="00891626"/>
    <w:rsid w:val="00891BAE"/>
    <w:rsid w:val="00891F08"/>
    <w:rsid w:val="00892389"/>
    <w:rsid w:val="00892BA3"/>
    <w:rsid w:val="008931E6"/>
    <w:rsid w:val="008942AE"/>
    <w:rsid w:val="00894B47"/>
    <w:rsid w:val="00895765"/>
    <w:rsid w:val="00895B54"/>
    <w:rsid w:val="008965DA"/>
    <w:rsid w:val="008A13E7"/>
    <w:rsid w:val="008A1D9D"/>
    <w:rsid w:val="008A2B11"/>
    <w:rsid w:val="008A2D85"/>
    <w:rsid w:val="008A4834"/>
    <w:rsid w:val="008A4895"/>
    <w:rsid w:val="008A4CB5"/>
    <w:rsid w:val="008A522A"/>
    <w:rsid w:val="008A5DE0"/>
    <w:rsid w:val="008A71DA"/>
    <w:rsid w:val="008A72FD"/>
    <w:rsid w:val="008A7D71"/>
    <w:rsid w:val="008B12B8"/>
    <w:rsid w:val="008B16D2"/>
    <w:rsid w:val="008B204D"/>
    <w:rsid w:val="008B22CB"/>
    <w:rsid w:val="008B2BE8"/>
    <w:rsid w:val="008B2EA9"/>
    <w:rsid w:val="008B3452"/>
    <w:rsid w:val="008B39D7"/>
    <w:rsid w:val="008B3A51"/>
    <w:rsid w:val="008B4083"/>
    <w:rsid w:val="008B40C6"/>
    <w:rsid w:val="008B4188"/>
    <w:rsid w:val="008B46B0"/>
    <w:rsid w:val="008B4ACE"/>
    <w:rsid w:val="008B4C87"/>
    <w:rsid w:val="008C02A9"/>
    <w:rsid w:val="008C0C2D"/>
    <w:rsid w:val="008C1330"/>
    <w:rsid w:val="008C1562"/>
    <w:rsid w:val="008C15E5"/>
    <w:rsid w:val="008C2021"/>
    <w:rsid w:val="008C2835"/>
    <w:rsid w:val="008C3901"/>
    <w:rsid w:val="008C3FDE"/>
    <w:rsid w:val="008C479D"/>
    <w:rsid w:val="008C5810"/>
    <w:rsid w:val="008C5985"/>
    <w:rsid w:val="008C631A"/>
    <w:rsid w:val="008C6658"/>
    <w:rsid w:val="008C67A0"/>
    <w:rsid w:val="008C6A86"/>
    <w:rsid w:val="008C6BA9"/>
    <w:rsid w:val="008C7249"/>
    <w:rsid w:val="008C74BB"/>
    <w:rsid w:val="008C7CB2"/>
    <w:rsid w:val="008D0AE3"/>
    <w:rsid w:val="008D0C28"/>
    <w:rsid w:val="008D13A0"/>
    <w:rsid w:val="008D177F"/>
    <w:rsid w:val="008D1B93"/>
    <w:rsid w:val="008D2EC5"/>
    <w:rsid w:val="008D2F1B"/>
    <w:rsid w:val="008D3417"/>
    <w:rsid w:val="008D36F4"/>
    <w:rsid w:val="008D3938"/>
    <w:rsid w:val="008D3EEF"/>
    <w:rsid w:val="008D4B1D"/>
    <w:rsid w:val="008D5065"/>
    <w:rsid w:val="008D57D5"/>
    <w:rsid w:val="008D6545"/>
    <w:rsid w:val="008D6769"/>
    <w:rsid w:val="008D769F"/>
    <w:rsid w:val="008E0AFB"/>
    <w:rsid w:val="008E101F"/>
    <w:rsid w:val="008E114E"/>
    <w:rsid w:val="008E12A1"/>
    <w:rsid w:val="008E1CA4"/>
    <w:rsid w:val="008E2199"/>
    <w:rsid w:val="008E248F"/>
    <w:rsid w:val="008E27EF"/>
    <w:rsid w:val="008E3B4E"/>
    <w:rsid w:val="008E3EF4"/>
    <w:rsid w:val="008E432D"/>
    <w:rsid w:val="008E43DF"/>
    <w:rsid w:val="008E6F5E"/>
    <w:rsid w:val="008E73A9"/>
    <w:rsid w:val="008E7D2A"/>
    <w:rsid w:val="008F0534"/>
    <w:rsid w:val="008F065F"/>
    <w:rsid w:val="008F0954"/>
    <w:rsid w:val="008F1232"/>
    <w:rsid w:val="008F1359"/>
    <w:rsid w:val="008F16DF"/>
    <w:rsid w:val="008F1826"/>
    <w:rsid w:val="008F1A6C"/>
    <w:rsid w:val="008F208C"/>
    <w:rsid w:val="008F2A49"/>
    <w:rsid w:val="008F345D"/>
    <w:rsid w:val="008F3D45"/>
    <w:rsid w:val="008F40B8"/>
    <w:rsid w:val="008F41AC"/>
    <w:rsid w:val="008F5767"/>
    <w:rsid w:val="008F5F83"/>
    <w:rsid w:val="008F6844"/>
    <w:rsid w:val="008F79A7"/>
    <w:rsid w:val="009008CE"/>
    <w:rsid w:val="009023FF"/>
    <w:rsid w:val="00903706"/>
    <w:rsid w:val="009041CE"/>
    <w:rsid w:val="00904E59"/>
    <w:rsid w:val="00905B94"/>
    <w:rsid w:val="00905C32"/>
    <w:rsid w:val="00906994"/>
    <w:rsid w:val="009078AD"/>
    <w:rsid w:val="00910134"/>
    <w:rsid w:val="0091066F"/>
    <w:rsid w:val="009108AF"/>
    <w:rsid w:val="00910ADD"/>
    <w:rsid w:val="0091108B"/>
    <w:rsid w:val="009111D0"/>
    <w:rsid w:val="0091163D"/>
    <w:rsid w:val="00911719"/>
    <w:rsid w:val="00911C69"/>
    <w:rsid w:val="0091207A"/>
    <w:rsid w:val="0091214C"/>
    <w:rsid w:val="00912269"/>
    <w:rsid w:val="0091267B"/>
    <w:rsid w:val="00913217"/>
    <w:rsid w:val="00913967"/>
    <w:rsid w:val="00914962"/>
    <w:rsid w:val="009157B3"/>
    <w:rsid w:val="00916D2A"/>
    <w:rsid w:val="00917A21"/>
    <w:rsid w:val="00917AE1"/>
    <w:rsid w:val="00920089"/>
    <w:rsid w:val="00920118"/>
    <w:rsid w:val="00921B3D"/>
    <w:rsid w:val="00922FFE"/>
    <w:rsid w:val="0092315B"/>
    <w:rsid w:val="009235D2"/>
    <w:rsid w:val="00923B85"/>
    <w:rsid w:val="00923D34"/>
    <w:rsid w:val="0092410E"/>
    <w:rsid w:val="0092412C"/>
    <w:rsid w:val="00924415"/>
    <w:rsid w:val="00925423"/>
    <w:rsid w:val="009258A5"/>
    <w:rsid w:val="00926396"/>
    <w:rsid w:val="00931718"/>
    <w:rsid w:val="00933540"/>
    <w:rsid w:val="00933716"/>
    <w:rsid w:val="0093445C"/>
    <w:rsid w:val="009344E7"/>
    <w:rsid w:val="00935679"/>
    <w:rsid w:val="009358E8"/>
    <w:rsid w:val="00935A6C"/>
    <w:rsid w:val="00937285"/>
    <w:rsid w:val="00937A87"/>
    <w:rsid w:val="00941055"/>
    <w:rsid w:val="0094121E"/>
    <w:rsid w:val="00941314"/>
    <w:rsid w:val="00941E45"/>
    <w:rsid w:val="00941EC0"/>
    <w:rsid w:val="00942204"/>
    <w:rsid w:val="00942332"/>
    <w:rsid w:val="0094238C"/>
    <w:rsid w:val="009423A8"/>
    <w:rsid w:val="009430D9"/>
    <w:rsid w:val="00944230"/>
    <w:rsid w:val="00944FF5"/>
    <w:rsid w:val="0094500D"/>
    <w:rsid w:val="009456F5"/>
    <w:rsid w:val="00945C0F"/>
    <w:rsid w:val="009472ED"/>
    <w:rsid w:val="009508BC"/>
    <w:rsid w:val="00950D72"/>
    <w:rsid w:val="009512AE"/>
    <w:rsid w:val="00951B73"/>
    <w:rsid w:val="00954023"/>
    <w:rsid w:val="009548CF"/>
    <w:rsid w:val="00954F1E"/>
    <w:rsid w:val="0095790F"/>
    <w:rsid w:val="00960A5F"/>
    <w:rsid w:val="00960DE8"/>
    <w:rsid w:val="0096204A"/>
    <w:rsid w:val="00962512"/>
    <w:rsid w:val="0096390A"/>
    <w:rsid w:val="0096391B"/>
    <w:rsid w:val="00963EF8"/>
    <w:rsid w:val="00965B74"/>
    <w:rsid w:val="00965F4A"/>
    <w:rsid w:val="00967522"/>
    <w:rsid w:val="00967C97"/>
    <w:rsid w:val="00967DA0"/>
    <w:rsid w:val="00972183"/>
    <w:rsid w:val="00976193"/>
    <w:rsid w:val="009767B3"/>
    <w:rsid w:val="00976EF2"/>
    <w:rsid w:val="0097712D"/>
    <w:rsid w:val="009775E6"/>
    <w:rsid w:val="0098000B"/>
    <w:rsid w:val="0098123A"/>
    <w:rsid w:val="009814BE"/>
    <w:rsid w:val="009818FE"/>
    <w:rsid w:val="00982D85"/>
    <w:rsid w:val="00982EB5"/>
    <w:rsid w:val="00983A6D"/>
    <w:rsid w:val="00984833"/>
    <w:rsid w:val="00984969"/>
    <w:rsid w:val="00984CB4"/>
    <w:rsid w:val="0098533A"/>
    <w:rsid w:val="0098579E"/>
    <w:rsid w:val="00986905"/>
    <w:rsid w:val="00986A18"/>
    <w:rsid w:val="00987B3B"/>
    <w:rsid w:val="00987EB5"/>
    <w:rsid w:val="0099020D"/>
    <w:rsid w:val="00991A03"/>
    <w:rsid w:val="0099250C"/>
    <w:rsid w:val="009931B9"/>
    <w:rsid w:val="00993562"/>
    <w:rsid w:val="00993941"/>
    <w:rsid w:val="00993E58"/>
    <w:rsid w:val="00994190"/>
    <w:rsid w:val="00994348"/>
    <w:rsid w:val="00995111"/>
    <w:rsid w:val="00995FBE"/>
    <w:rsid w:val="009962B6"/>
    <w:rsid w:val="00996951"/>
    <w:rsid w:val="009974C1"/>
    <w:rsid w:val="00997500"/>
    <w:rsid w:val="009A0211"/>
    <w:rsid w:val="009A0344"/>
    <w:rsid w:val="009A0812"/>
    <w:rsid w:val="009A19CA"/>
    <w:rsid w:val="009A2804"/>
    <w:rsid w:val="009A3ECE"/>
    <w:rsid w:val="009A4D48"/>
    <w:rsid w:val="009A4FFF"/>
    <w:rsid w:val="009A5BC3"/>
    <w:rsid w:val="009A6696"/>
    <w:rsid w:val="009A67FC"/>
    <w:rsid w:val="009A775C"/>
    <w:rsid w:val="009A7FC9"/>
    <w:rsid w:val="009B064C"/>
    <w:rsid w:val="009B180D"/>
    <w:rsid w:val="009B26D5"/>
    <w:rsid w:val="009B399F"/>
    <w:rsid w:val="009B544A"/>
    <w:rsid w:val="009B6B90"/>
    <w:rsid w:val="009B7459"/>
    <w:rsid w:val="009B7EB8"/>
    <w:rsid w:val="009C0C6A"/>
    <w:rsid w:val="009C1805"/>
    <w:rsid w:val="009C24FD"/>
    <w:rsid w:val="009C386F"/>
    <w:rsid w:val="009C3AFF"/>
    <w:rsid w:val="009C3EF4"/>
    <w:rsid w:val="009C3FCA"/>
    <w:rsid w:val="009C5361"/>
    <w:rsid w:val="009D0BDD"/>
    <w:rsid w:val="009D121F"/>
    <w:rsid w:val="009D13DB"/>
    <w:rsid w:val="009D1DE5"/>
    <w:rsid w:val="009D24ED"/>
    <w:rsid w:val="009D316B"/>
    <w:rsid w:val="009D354E"/>
    <w:rsid w:val="009D4E87"/>
    <w:rsid w:val="009D51CC"/>
    <w:rsid w:val="009D5703"/>
    <w:rsid w:val="009D6678"/>
    <w:rsid w:val="009D693C"/>
    <w:rsid w:val="009D6AAC"/>
    <w:rsid w:val="009D6FA2"/>
    <w:rsid w:val="009D6FFA"/>
    <w:rsid w:val="009D7539"/>
    <w:rsid w:val="009E0CC4"/>
    <w:rsid w:val="009E1192"/>
    <w:rsid w:val="009E1511"/>
    <w:rsid w:val="009E1A49"/>
    <w:rsid w:val="009E4DFE"/>
    <w:rsid w:val="009E580E"/>
    <w:rsid w:val="009E5B5B"/>
    <w:rsid w:val="009E5F0B"/>
    <w:rsid w:val="009E63AE"/>
    <w:rsid w:val="009E76E4"/>
    <w:rsid w:val="009E7BE1"/>
    <w:rsid w:val="009F0B64"/>
    <w:rsid w:val="009F15C5"/>
    <w:rsid w:val="009F3205"/>
    <w:rsid w:val="009F37BF"/>
    <w:rsid w:val="009F3A5D"/>
    <w:rsid w:val="009F4D46"/>
    <w:rsid w:val="009F4FAF"/>
    <w:rsid w:val="009F630F"/>
    <w:rsid w:val="009F7229"/>
    <w:rsid w:val="00A00744"/>
    <w:rsid w:val="00A008B8"/>
    <w:rsid w:val="00A00C54"/>
    <w:rsid w:val="00A00F5B"/>
    <w:rsid w:val="00A01199"/>
    <w:rsid w:val="00A0148D"/>
    <w:rsid w:val="00A015F4"/>
    <w:rsid w:val="00A025C8"/>
    <w:rsid w:val="00A0277D"/>
    <w:rsid w:val="00A02B9D"/>
    <w:rsid w:val="00A02F50"/>
    <w:rsid w:val="00A03462"/>
    <w:rsid w:val="00A05BBB"/>
    <w:rsid w:val="00A05F10"/>
    <w:rsid w:val="00A078CD"/>
    <w:rsid w:val="00A10478"/>
    <w:rsid w:val="00A10584"/>
    <w:rsid w:val="00A10F5F"/>
    <w:rsid w:val="00A11333"/>
    <w:rsid w:val="00A116FC"/>
    <w:rsid w:val="00A11772"/>
    <w:rsid w:val="00A11A2C"/>
    <w:rsid w:val="00A12424"/>
    <w:rsid w:val="00A1250C"/>
    <w:rsid w:val="00A126EE"/>
    <w:rsid w:val="00A129B8"/>
    <w:rsid w:val="00A12BC6"/>
    <w:rsid w:val="00A12CAA"/>
    <w:rsid w:val="00A130E1"/>
    <w:rsid w:val="00A13119"/>
    <w:rsid w:val="00A132C1"/>
    <w:rsid w:val="00A1371B"/>
    <w:rsid w:val="00A14AF8"/>
    <w:rsid w:val="00A14B3A"/>
    <w:rsid w:val="00A14C34"/>
    <w:rsid w:val="00A15B8A"/>
    <w:rsid w:val="00A16333"/>
    <w:rsid w:val="00A16943"/>
    <w:rsid w:val="00A16EBA"/>
    <w:rsid w:val="00A17AFE"/>
    <w:rsid w:val="00A20998"/>
    <w:rsid w:val="00A22837"/>
    <w:rsid w:val="00A24942"/>
    <w:rsid w:val="00A24BFF"/>
    <w:rsid w:val="00A24D51"/>
    <w:rsid w:val="00A2553F"/>
    <w:rsid w:val="00A25841"/>
    <w:rsid w:val="00A3077E"/>
    <w:rsid w:val="00A30A48"/>
    <w:rsid w:val="00A3124F"/>
    <w:rsid w:val="00A3177C"/>
    <w:rsid w:val="00A317B1"/>
    <w:rsid w:val="00A33266"/>
    <w:rsid w:val="00A335B6"/>
    <w:rsid w:val="00A337E4"/>
    <w:rsid w:val="00A35265"/>
    <w:rsid w:val="00A3538F"/>
    <w:rsid w:val="00A35C91"/>
    <w:rsid w:val="00A366BE"/>
    <w:rsid w:val="00A37CB6"/>
    <w:rsid w:val="00A405AD"/>
    <w:rsid w:val="00A40904"/>
    <w:rsid w:val="00A40E94"/>
    <w:rsid w:val="00A42442"/>
    <w:rsid w:val="00A425C6"/>
    <w:rsid w:val="00A432A4"/>
    <w:rsid w:val="00A43925"/>
    <w:rsid w:val="00A43BF8"/>
    <w:rsid w:val="00A448C9"/>
    <w:rsid w:val="00A450C3"/>
    <w:rsid w:val="00A456DE"/>
    <w:rsid w:val="00A45856"/>
    <w:rsid w:val="00A45D0A"/>
    <w:rsid w:val="00A45E21"/>
    <w:rsid w:val="00A467F2"/>
    <w:rsid w:val="00A46D3E"/>
    <w:rsid w:val="00A46D9F"/>
    <w:rsid w:val="00A47A84"/>
    <w:rsid w:val="00A50DFD"/>
    <w:rsid w:val="00A519EC"/>
    <w:rsid w:val="00A528FC"/>
    <w:rsid w:val="00A5317A"/>
    <w:rsid w:val="00A538A7"/>
    <w:rsid w:val="00A53CC8"/>
    <w:rsid w:val="00A54317"/>
    <w:rsid w:val="00A54960"/>
    <w:rsid w:val="00A5640E"/>
    <w:rsid w:val="00A5651D"/>
    <w:rsid w:val="00A5757E"/>
    <w:rsid w:val="00A618D0"/>
    <w:rsid w:val="00A63733"/>
    <w:rsid w:val="00A64ABE"/>
    <w:rsid w:val="00A64FC5"/>
    <w:rsid w:val="00A65471"/>
    <w:rsid w:val="00A67269"/>
    <w:rsid w:val="00A67324"/>
    <w:rsid w:val="00A71D1E"/>
    <w:rsid w:val="00A72336"/>
    <w:rsid w:val="00A72CE0"/>
    <w:rsid w:val="00A72EFC"/>
    <w:rsid w:val="00A73FCB"/>
    <w:rsid w:val="00A747F6"/>
    <w:rsid w:val="00A756CC"/>
    <w:rsid w:val="00A75C19"/>
    <w:rsid w:val="00A75F6A"/>
    <w:rsid w:val="00A76034"/>
    <w:rsid w:val="00A77BB7"/>
    <w:rsid w:val="00A77FCF"/>
    <w:rsid w:val="00A8031F"/>
    <w:rsid w:val="00A81C97"/>
    <w:rsid w:val="00A81CBA"/>
    <w:rsid w:val="00A833A2"/>
    <w:rsid w:val="00A840A2"/>
    <w:rsid w:val="00A84CC9"/>
    <w:rsid w:val="00A84E7B"/>
    <w:rsid w:val="00A84FB2"/>
    <w:rsid w:val="00A86150"/>
    <w:rsid w:val="00A861FD"/>
    <w:rsid w:val="00A86A42"/>
    <w:rsid w:val="00A87FCF"/>
    <w:rsid w:val="00A91C7D"/>
    <w:rsid w:val="00A92B34"/>
    <w:rsid w:val="00A9351E"/>
    <w:rsid w:val="00A9360B"/>
    <w:rsid w:val="00A939B0"/>
    <w:rsid w:val="00A93BB0"/>
    <w:rsid w:val="00A9584D"/>
    <w:rsid w:val="00A95D46"/>
    <w:rsid w:val="00A97668"/>
    <w:rsid w:val="00A97A85"/>
    <w:rsid w:val="00AA04CD"/>
    <w:rsid w:val="00AA0984"/>
    <w:rsid w:val="00AA1FE7"/>
    <w:rsid w:val="00AA244F"/>
    <w:rsid w:val="00AA4B3D"/>
    <w:rsid w:val="00AA4C60"/>
    <w:rsid w:val="00AA51A5"/>
    <w:rsid w:val="00AA5758"/>
    <w:rsid w:val="00AA6CFA"/>
    <w:rsid w:val="00AA7927"/>
    <w:rsid w:val="00AB00A1"/>
    <w:rsid w:val="00AB0884"/>
    <w:rsid w:val="00AB123B"/>
    <w:rsid w:val="00AB132D"/>
    <w:rsid w:val="00AB277A"/>
    <w:rsid w:val="00AB3FFE"/>
    <w:rsid w:val="00AB649F"/>
    <w:rsid w:val="00AB6CAC"/>
    <w:rsid w:val="00AB7BCE"/>
    <w:rsid w:val="00AC00A7"/>
    <w:rsid w:val="00AC020B"/>
    <w:rsid w:val="00AC093F"/>
    <w:rsid w:val="00AC0F75"/>
    <w:rsid w:val="00AC2B06"/>
    <w:rsid w:val="00AC2B8E"/>
    <w:rsid w:val="00AC2C9E"/>
    <w:rsid w:val="00AC31FE"/>
    <w:rsid w:val="00AC4C96"/>
    <w:rsid w:val="00AC54F1"/>
    <w:rsid w:val="00AC74EF"/>
    <w:rsid w:val="00AC75C3"/>
    <w:rsid w:val="00AD0701"/>
    <w:rsid w:val="00AD0764"/>
    <w:rsid w:val="00AD1987"/>
    <w:rsid w:val="00AD2FA3"/>
    <w:rsid w:val="00AD35EF"/>
    <w:rsid w:val="00AD4291"/>
    <w:rsid w:val="00AD42D2"/>
    <w:rsid w:val="00AD47C3"/>
    <w:rsid w:val="00AD5F17"/>
    <w:rsid w:val="00AD5F72"/>
    <w:rsid w:val="00AD6027"/>
    <w:rsid w:val="00AD6AF5"/>
    <w:rsid w:val="00AE0E14"/>
    <w:rsid w:val="00AE10C2"/>
    <w:rsid w:val="00AE20A3"/>
    <w:rsid w:val="00AE3477"/>
    <w:rsid w:val="00AE3B2F"/>
    <w:rsid w:val="00AE46DF"/>
    <w:rsid w:val="00AE4894"/>
    <w:rsid w:val="00AE4A33"/>
    <w:rsid w:val="00AE4E1D"/>
    <w:rsid w:val="00AE6737"/>
    <w:rsid w:val="00AE7DB3"/>
    <w:rsid w:val="00AF0206"/>
    <w:rsid w:val="00AF0B61"/>
    <w:rsid w:val="00AF0D41"/>
    <w:rsid w:val="00AF1522"/>
    <w:rsid w:val="00AF1CE2"/>
    <w:rsid w:val="00AF2476"/>
    <w:rsid w:val="00AF36EE"/>
    <w:rsid w:val="00AF4343"/>
    <w:rsid w:val="00AF4C94"/>
    <w:rsid w:val="00AF6166"/>
    <w:rsid w:val="00AF6E4F"/>
    <w:rsid w:val="00AF72DE"/>
    <w:rsid w:val="00B00B2B"/>
    <w:rsid w:val="00B00BF3"/>
    <w:rsid w:val="00B01257"/>
    <w:rsid w:val="00B023E6"/>
    <w:rsid w:val="00B02804"/>
    <w:rsid w:val="00B030BC"/>
    <w:rsid w:val="00B0424D"/>
    <w:rsid w:val="00B05824"/>
    <w:rsid w:val="00B065A0"/>
    <w:rsid w:val="00B06B80"/>
    <w:rsid w:val="00B071C8"/>
    <w:rsid w:val="00B1000E"/>
    <w:rsid w:val="00B11108"/>
    <w:rsid w:val="00B1119D"/>
    <w:rsid w:val="00B1124A"/>
    <w:rsid w:val="00B11802"/>
    <w:rsid w:val="00B11F00"/>
    <w:rsid w:val="00B12353"/>
    <w:rsid w:val="00B1295E"/>
    <w:rsid w:val="00B1320A"/>
    <w:rsid w:val="00B15317"/>
    <w:rsid w:val="00B15B25"/>
    <w:rsid w:val="00B1789E"/>
    <w:rsid w:val="00B17D93"/>
    <w:rsid w:val="00B22562"/>
    <w:rsid w:val="00B225A0"/>
    <w:rsid w:val="00B22AB3"/>
    <w:rsid w:val="00B24516"/>
    <w:rsid w:val="00B25CE9"/>
    <w:rsid w:val="00B26686"/>
    <w:rsid w:val="00B269EA"/>
    <w:rsid w:val="00B26C42"/>
    <w:rsid w:val="00B271E6"/>
    <w:rsid w:val="00B27D28"/>
    <w:rsid w:val="00B3022E"/>
    <w:rsid w:val="00B303A2"/>
    <w:rsid w:val="00B30A91"/>
    <w:rsid w:val="00B319C3"/>
    <w:rsid w:val="00B32398"/>
    <w:rsid w:val="00B3271E"/>
    <w:rsid w:val="00B32E12"/>
    <w:rsid w:val="00B34BBF"/>
    <w:rsid w:val="00B34E96"/>
    <w:rsid w:val="00B36710"/>
    <w:rsid w:val="00B368BD"/>
    <w:rsid w:val="00B36912"/>
    <w:rsid w:val="00B36B28"/>
    <w:rsid w:val="00B37123"/>
    <w:rsid w:val="00B371CF"/>
    <w:rsid w:val="00B37A4F"/>
    <w:rsid w:val="00B414FB"/>
    <w:rsid w:val="00B4182E"/>
    <w:rsid w:val="00B41E00"/>
    <w:rsid w:val="00B44219"/>
    <w:rsid w:val="00B4428E"/>
    <w:rsid w:val="00B44852"/>
    <w:rsid w:val="00B44D42"/>
    <w:rsid w:val="00B46DDC"/>
    <w:rsid w:val="00B47384"/>
    <w:rsid w:val="00B479B0"/>
    <w:rsid w:val="00B47E3C"/>
    <w:rsid w:val="00B51B05"/>
    <w:rsid w:val="00B51C55"/>
    <w:rsid w:val="00B52926"/>
    <w:rsid w:val="00B53538"/>
    <w:rsid w:val="00B546D4"/>
    <w:rsid w:val="00B54C5B"/>
    <w:rsid w:val="00B54E5D"/>
    <w:rsid w:val="00B55234"/>
    <w:rsid w:val="00B55B05"/>
    <w:rsid w:val="00B569F0"/>
    <w:rsid w:val="00B57541"/>
    <w:rsid w:val="00B579C6"/>
    <w:rsid w:val="00B61038"/>
    <w:rsid w:val="00B61379"/>
    <w:rsid w:val="00B61463"/>
    <w:rsid w:val="00B619B1"/>
    <w:rsid w:val="00B61CE0"/>
    <w:rsid w:val="00B62A98"/>
    <w:rsid w:val="00B6345A"/>
    <w:rsid w:val="00B639AB"/>
    <w:rsid w:val="00B63FDC"/>
    <w:rsid w:val="00B649C8"/>
    <w:rsid w:val="00B6508B"/>
    <w:rsid w:val="00B65304"/>
    <w:rsid w:val="00B6580A"/>
    <w:rsid w:val="00B65AAB"/>
    <w:rsid w:val="00B6610B"/>
    <w:rsid w:val="00B668E4"/>
    <w:rsid w:val="00B67CF4"/>
    <w:rsid w:val="00B7193F"/>
    <w:rsid w:val="00B71B62"/>
    <w:rsid w:val="00B71D4B"/>
    <w:rsid w:val="00B72091"/>
    <w:rsid w:val="00B727D8"/>
    <w:rsid w:val="00B72C3A"/>
    <w:rsid w:val="00B7324C"/>
    <w:rsid w:val="00B74262"/>
    <w:rsid w:val="00B7485D"/>
    <w:rsid w:val="00B7499E"/>
    <w:rsid w:val="00B74A29"/>
    <w:rsid w:val="00B74C63"/>
    <w:rsid w:val="00B756AA"/>
    <w:rsid w:val="00B76081"/>
    <w:rsid w:val="00B76284"/>
    <w:rsid w:val="00B8003B"/>
    <w:rsid w:val="00B80C7D"/>
    <w:rsid w:val="00B810E3"/>
    <w:rsid w:val="00B81746"/>
    <w:rsid w:val="00B82E75"/>
    <w:rsid w:val="00B82F3B"/>
    <w:rsid w:val="00B83B2F"/>
    <w:rsid w:val="00B841C5"/>
    <w:rsid w:val="00B84425"/>
    <w:rsid w:val="00B84676"/>
    <w:rsid w:val="00B86BD7"/>
    <w:rsid w:val="00B87BE6"/>
    <w:rsid w:val="00B9051E"/>
    <w:rsid w:val="00B908E0"/>
    <w:rsid w:val="00B90E4C"/>
    <w:rsid w:val="00B91023"/>
    <w:rsid w:val="00B93A83"/>
    <w:rsid w:val="00B940BC"/>
    <w:rsid w:val="00B94BC8"/>
    <w:rsid w:val="00B94C17"/>
    <w:rsid w:val="00B95271"/>
    <w:rsid w:val="00B960BE"/>
    <w:rsid w:val="00B960EC"/>
    <w:rsid w:val="00B966BB"/>
    <w:rsid w:val="00BA088F"/>
    <w:rsid w:val="00BA0DF6"/>
    <w:rsid w:val="00BA17AA"/>
    <w:rsid w:val="00BA18C1"/>
    <w:rsid w:val="00BA39C7"/>
    <w:rsid w:val="00BA3B4C"/>
    <w:rsid w:val="00BA42A3"/>
    <w:rsid w:val="00BA4578"/>
    <w:rsid w:val="00BA5291"/>
    <w:rsid w:val="00BA7142"/>
    <w:rsid w:val="00BA73C7"/>
    <w:rsid w:val="00BA7668"/>
    <w:rsid w:val="00BA7E69"/>
    <w:rsid w:val="00BB0917"/>
    <w:rsid w:val="00BB14FD"/>
    <w:rsid w:val="00BB26EF"/>
    <w:rsid w:val="00BB331B"/>
    <w:rsid w:val="00BB4674"/>
    <w:rsid w:val="00BB5038"/>
    <w:rsid w:val="00BB50DF"/>
    <w:rsid w:val="00BB548B"/>
    <w:rsid w:val="00BB646B"/>
    <w:rsid w:val="00BB6915"/>
    <w:rsid w:val="00BB7C8B"/>
    <w:rsid w:val="00BC0081"/>
    <w:rsid w:val="00BC0A35"/>
    <w:rsid w:val="00BC0DE0"/>
    <w:rsid w:val="00BC111F"/>
    <w:rsid w:val="00BC1BF6"/>
    <w:rsid w:val="00BC2138"/>
    <w:rsid w:val="00BC2C49"/>
    <w:rsid w:val="00BC3574"/>
    <w:rsid w:val="00BC41DD"/>
    <w:rsid w:val="00BC425C"/>
    <w:rsid w:val="00BC5724"/>
    <w:rsid w:val="00BC5C64"/>
    <w:rsid w:val="00BC6627"/>
    <w:rsid w:val="00BC66C9"/>
    <w:rsid w:val="00BC6740"/>
    <w:rsid w:val="00BD058E"/>
    <w:rsid w:val="00BD1528"/>
    <w:rsid w:val="00BD162A"/>
    <w:rsid w:val="00BD17B2"/>
    <w:rsid w:val="00BD1AD7"/>
    <w:rsid w:val="00BD36EC"/>
    <w:rsid w:val="00BD47A3"/>
    <w:rsid w:val="00BD5D4A"/>
    <w:rsid w:val="00BD6336"/>
    <w:rsid w:val="00BD6E0E"/>
    <w:rsid w:val="00BD701B"/>
    <w:rsid w:val="00BD7C60"/>
    <w:rsid w:val="00BE15B1"/>
    <w:rsid w:val="00BE1D6D"/>
    <w:rsid w:val="00BE22C9"/>
    <w:rsid w:val="00BE2416"/>
    <w:rsid w:val="00BE2C58"/>
    <w:rsid w:val="00BE32AE"/>
    <w:rsid w:val="00BE4D48"/>
    <w:rsid w:val="00BE51C1"/>
    <w:rsid w:val="00BE555C"/>
    <w:rsid w:val="00BE6F0F"/>
    <w:rsid w:val="00BE7864"/>
    <w:rsid w:val="00BE7C60"/>
    <w:rsid w:val="00BE7C81"/>
    <w:rsid w:val="00BF0793"/>
    <w:rsid w:val="00BF07C9"/>
    <w:rsid w:val="00BF146C"/>
    <w:rsid w:val="00BF1BA4"/>
    <w:rsid w:val="00BF3461"/>
    <w:rsid w:val="00BF3765"/>
    <w:rsid w:val="00BF3E36"/>
    <w:rsid w:val="00BF3E45"/>
    <w:rsid w:val="00BF43CF"/>
    <w:rsid w:val="00BF4862"/>
    <w:rsid w:val="00BF57A8"/>
    <w:rsid w:val="00BF59C4"/>
    <w:rsid w:val="00BF6356"/>
    <w:rsid w:val="00BF69CF"/>
    <w:rsid w:val="00BF7A57"/>
    <w:rsid w:val="00BF7A58"/>
    <w:rsid w:val="00BF7BB6"/>
    <w:rsid w:val="00C00909"/>
    <w:rsid w:val="00C010D0"/>
    <w:rsid w:val="00C01341"/>
    <w:rsid w:val="00C01CCF"/>
    <w:rsid w:val="00C02CBE"/>
    <w:rsid w:val="00C03018"/>
    <w:rsid w:val="00C043A2"/>
    <w:rsid w:val="00C061CE"/>
    <w:rsid w:val="00C0647B"/>
    <w:rsid w:val="00C07A20"/>
    <w:rsid w:val="00C07CDB"/>
    <w:rsid w:val="00C10D9A"/>
    <w:rsid w:val="00C115C1"/>
    <w:rsid w:val="00C11AB8"/>
    <w:rsid w:val="00C11B53"/>
    <w:rsid w:val="00C121FA"/>
    <w:rsid w:val="00C13A1F"/>
    <w:rsid w:val="00C14A41"/>
    <w:rsid w:val="00C14F12"/>
    <w:rsid w:val="00C15858"/>
    <w:rsid w:val="00C164D3"/>
    <w:rsid w:val="00C1664F"/>
    <w:rsid w:val="00C167DC"/>
    <w:rsid w:val="00C16E9F"/>
    <w:rsid w:val="00C16F05"/>
    <w:rsid w:val="00C177E4"/>
    <w:rsid w:val="00C20306"/>
    <w:rsid w:val="00C20317"/>
    <w:rsid w:val="00C209B4"/>
    <w:rsid w:val="00C20C6F"/>
    <w:rsid w:val="00C20CFC"/>
    <w:rsid w:val="00C20FD2"/>
    <w:rsid w:val="00C21119"/>
    <w:rsid w:val="00C219FE"/>
    <w:rsid w:val="00C21B47"/>
    <w:rsid w:val="00C2205C"/>
    <w:rsid w:val="00C231B3"/>
    <w:rsid w:val="00C23AF7"/>
    <w:rsid w:val="00C23EEA"/>
    <w:rsid w:val="00C25182"/>
    <w:rsid w:val="00C2754B"/>
    <w:rsid w:val="00C301EF"/>
    <w:rsid w:val="00C3025F"/>
    <w:rsid w:val="00C308D7"/>
    <w:rsid w:val="00C31255"/>
    <w:rsid w:val="00C316BD"/>
    <w:rsid w:val="00C31A20"/>
    <w:rsid w:val="00C31F28"/>
    <w:rsid w:val="00C3204C"/>
    <w:rsid w:val="00C322FD"/>
    <w:rsid w:val="00C3354C"/>
    <w:rsid w:val="00C34BFA"/>
    <w:rsid w:val="00C35591"/>
    <w:rsid w:val="00C414BE"/>
    <w:rsid w:val="00C41ABF"/>
    <w:rsid w:val="00C41B0D"/>
    <w:rsid w:val="00C42E52"/>
    <w:rsid w:val="00C42EDD"/>
    <w:rsid w:val="00C42FBD"/>
    <w:rsid w:val="00C430B7"/>
    <w:rsid w:val="00C43B31"/>
    <w:rsid w:val="00C44088"/>
    <w:rsid w:val="00C44517"/>
    <w:rsid w:val="00C45517"/>
    <w:rsid w:val="00C455DE"/>
    <w:rsid w:val="00C46537"/>
    <w:rsid w:val="00C50F90"/>
    <w:rsid w:val="00C51502"/>
    <w:rsid w:val="00C52722"/>
    <w:rsid w:val="00C52A68"/>
    <w:rsid w:val="00C52E65"/>
    <w:rsid w:val="00C53407"/>
    <w:rsid w:val="00C535D0"/>
    <w:rsid w:val="00C54036"/>
    <w:rsid w:val="00C55609"/>
    <w:rsid w:val="00C56B2B"/>
    <w:rsid w:val="00C56B9D"/>
    <w:rsid w:val="00C57779"/>
    <w:rsid w:val="00C57DDE"/>
    <w:rsid w:val="00C60FD6"/>
    <w:rsid w:val="00C61D47"/>
    <w:rsid w:val="00C625AF"/>
    <w:rsid w:val="00C62622"/>
    <w:rsid w:val="00C6404A"/>
    <w:rsid w:val="00C65C3C"/>
    <w:rsid w:val="00C6697B"/>
    <w:rsid w:val="00C70BB7"/>
    <w:rsid w:val="00C70F3E"/>
    <w:rsid w:val="00C71414"/>
    <w:rsid w:val="00C71825"/>
    <w:rsid w:val="00C71F72"/>
    <w:rsid w:val="00C72059"/>
    <w:rsid w:val="00C7261F"/>
    <w:rsid w:val="00C72779"/>
    <w:rsid w:val="00C72B5A"/>
    <w:rsid w:val="00C72F95"/>
    <w:rsid w:val="00C7309D"/>
    <w:rsid w:val="00C7381C"/>
    <w:rsid w:val="00C73E5F"/>
    <w:rsid w:val="00C7487D"/>
    <w:rsid w:val="00C75D03"/>
    <w:rsid w:val="00C77DEF"/>
    <w:rsid w:val="00C8075F"/>
    <w:rsid w:val="00C808AD"/>
    <w:rsid w:val="00C8167A"/>
    <w:rsid w:val="00C82D36"/>
    <w:rsid w:val="00C8353E"/>
    <w:rsid w:val="00C846AF"/>
    <w:rsid w:val="00C84F19"/>
    <w:rsid w:val="00C859D2"/>
    <w:rsid w:val="00C85A0C"/>
    <w:rsid w:val="00C85A5D"/>
    <w:rsid w:val="00C86379"/>
    <w:rsid w:val="00C86E8A"/>
    <w:rsid w:val="00C875DF"/>
    <w:rsid w:val="00C91130"/>
    <w:rsid w:val="00C91E7E"/>
    <w:rsid w:val="00C92689"/>
    <w:rsid w:val="00C9311D"/>
    <w:rsid w:val="00C931A0"/>
    <w:rsid w:val="00C93D9D"/>
    <w:rsid w:val="00C94C3C"/>
    <w:rsid w:val="00C96294"/>
    <w:rsid w:val="00C96B5E"/>
    <w:rsid w:val="00C96DC5"/>
    <w:rsid w:val="00C97A5E"/>
    <w:rsid w:val="00CA16B3"/>
    <w:rsid w:val="00CA21AA"/>
    <w:rsid w:val="00CA245F"/>
    <w:rsid w:val="00CA360C"/>
    <w:rsid w:val="00CA3A06"/>
    <w:rsid w:val="00CA4AD1"/>
    <w:rsid w:val="00CA5973"/>
    <w:rsid w:val="00CA695E"/>
    <w:rsid w:val="00CA6B4A"/>
    <w:rsid w:val="00CA7FBC"/>
    <w:rsid w:val="00CB05CC"/>
    <w:rsid w:val="00CB07F6"/>
    <w:rsid w:val="00CB097D"/>
    <w:rsid w:val="00CB12E1"/>
    <w:rsid w:val="00CB19D8"/>
    <w:rsid w:val="00CB2446"/>
    <w:rsid w:val="00CB28E5"/>
    <w:rsid w:val="00CB29F5"/>
    <w:rsid w:val="00CB35FA"/>
    <w:rsid w:val="00CB3C6C"/>
    <w:rsid w:val="00CB4ED9"/>
    <w:rsid w:val="00CB6D5C"/>
    <w:rsid w:val="00CB7469"/>
    <w:rsid w:val="00CB7EBA"/>
    <w:rsid w:val="00CB7F60"/>
    <w:rsid w:val="00CB7F6C"/>
    <w:rsid w:val="00CC01AA"/>
    <w:rsid w:val="00CC022D"/>
    <w:rsid w:val="00CC1141"/>
    <w:rsid w:val="00CC1284"/>
    <w:rsid w:val="00CC1C11"/>
    <w:rsid w:val="00CC205E"/>
    <w:rsid w:val="00CC2350"/>
    <w:rsid w:val="00CC2831"/>
    <w:rsid w:val="00CC2884"/>
    <w:rsid w:val="00CC2B6F"/>
    <w:rsid w:val="00CC30F6"/>
    <w:rsid w:val="00CC3D38"/>
    <w:rsid w:val="00CC414D"/>
    <w:rsid w:val="00CC4E5B"/>
    <w:rsid w:val="00CC6CCC"/>
    <w:rsid w:val="00CC788D"/>
    <w:rsid w:val="00CC7ECC"/>
    <w:rsid w:val="00CD0CDD"/>
    <w:rsid w:val="00CD1947"/>
    <w:rsid w:val="00CD2256"/>
    <w:rsid w:val="00CD3D0E"/>
    <w:rsid w:val="00CD3D3F"/>
    <w:rsid w:val="00CD56E9"/>
    <w:rsid w:val="00CD5B2A"/>
    <w:rsid w:val="00CD6B8D"/>
    <w:rsid w:val="00CD76C1"/>
    <w:rsid w:val="00CE1185"/>
    <w:rsid w:val="00CE1DBC"/>
    <w:rsid w:val="00CE290B"/>
    <w:rsid w:val="00CE3AD9"/>
    <w:rsid w:val="00CE4128"/>
    <w:rsid w:val="00CE43CE"/>
    <w:rsid w:val="00CE4569"/>
    <w:rsid w:val="00CE478C"/>
    <w:rsid w:val="00CE4909"/>
    <w:rsid w:val="00CE4A29"/>
    <w:rsid w:val="00CE5D2E"/>
    <w:rsid w:val="00CE62C1"/>
    <w:rsid w:val="00CE7ECC"/>
    <w:rsid w:val="00CE7FC2"/>
    <w:rsid w:val="00CF14DB"/>
    <w:rsid w:val="00CF1505"/>
    <w:rsid w:val="00CF2D56"/>
    <w:rsid w:val="00CF32EB"/>
    <w:rsid w:val="00CF3993"/>
    <w:rsid w:val="00CF496F"/>
    <w:rsid w:val="00CF6946"/>
    <w:rsid w:val="00CF6A90"/>
    <w:rsid w:val="00CF79EB"/>
    <w:rsid w:val="00CF7E21"/>
    <w:rsid w:val="00D00234"/>
    <w:rsid w:val="00D01D1C"/>
    <w:rsid w:val="00D02B2E"/>
    <w:rsid w:val="00D04F6F"/>
    <w:rsid w:val="00D055A4"/>
    <w:rsid w:val="00D05970"/>
    <w:rsid w:val="00D05FD7"/>
    <w:rsid w:val="00D063C8"/>
    <w:rsid w:val="00D068E9"/>
    <w:rsid w:val="00D06D4A"/>
    <w:rsid w:val="00D06F5B"/>
    <w:rsid w:val="00D075C5"/>
    <w:rsid w:val="00D103BA"/>
    <w:rsid w:val="00D1085A"/>
    <w:rsid w:val="00D10C64"/>
    <w:rsid w:val="00D12210"/>
    <w:rsid w:val="00D12673"/>
    <w:rsid w:val="00D12B6E"/>
    <w:rsid w:val="00D12E3D"/>
    <w:rsid w:val="00D135BB"/>
    <w:rsid w:val="00D137E3"/>
    <w:rsid w:val="00D13DFA"/>
    <w:rsid w:val="00D13F41"/>
    <w:rsid w:val="00D152D4"/>
    <w:rsid w:val="00D15E5A"/>
    <w:rsid w:val="00D16357"/>
    <w:rsid w:val="00D1762F"/>
    <w:rsid w:val="00D17FDC"/>
    <w:rsid w:val="00D21C67"/>
    <w:rsid w:val="00D226C7"/>
    <w:rsid w:val="00D23160"/>
    <w:rsid w:val="00D231AA"/>
    <w:rsid w:val="00D23F3A"/>
    <w:rsid w:val="00D243A7"/>
    <w:rsid w:val="00D24942"/>
    <w:rsid w:val="00D24FDA"/>
    <w:rsid w:val="00D2599A"/>
    <w:rsid w:val="00D26911"/>
    <w:rsid w:val="00D26F75"/>
    <w:rsid w:val="00D270DA"/>
    <w:rsid w:val="00D300B7"/>
    <w:rsid w:val="00D315F2"/>
    <w:rsid w:val="00D31A58"/>
    <w:rsid w:val="00D32358"/>
    <w:rsid w:val="00D33570"/>
    <w:rsid w:val="00D34218"/>
    <w:rsid w:val="00D34714"/>
    <w:rsid w:val="00D347B4"/>
    <w:rsid w:val="00D34D99"/>
    <w:rsid w:val="00D34EDB"/>
    <w:rsid w:val="00D34F0B"/>
    <w:rsid w:val="00D35840"/>
    <w:rsid w:val="00D35ED4"/>
    <w:rsid w:val="00D3616C"/>
    <w:rsid w:val="00D36AE7"/>
    <w:rsid w:val="00D37459"/>
    <w:rsid w:val="00D377AF"/>
    <w:rsid w:val="00D37B39"/>
    <w:rsid w:val="00D37EEC"/>
    <w:rsid w:val="00D4076A"/>
    <w:rsid w:val="00D40FE1"/>
    <w:rsid w:val="00D42229"/>
    <w:rsid w:val="00D42D5A"/>
    <w:rsid w:val="00D42D68"/>
    <w:rsid w:val="00D4377C"/>
    <w:rsid w:val="00D4394B"/>
    <w:rsid w:val="00D43CC4"/>
    <w:rsid w:val="00D44378"/>
    <w:rsid w:val="00D446ED"/>
    <w:rsid w:val="00D46B74"/>
    <w:rsid w:val="00D47822"/>
    <w:rsid w:val="00D47886"/>
    <w:rsid w:val="00D504B1"/>
    <w:rsid w:val="00D52297"/>
    <w:rsid w:val="00D53D7C"/>
    <w:rsid w:val="00D53DC1"/>
    <w:rsid w:val="00D56D89"/>
    <w:rsid w:val="00D60226"/>
    <w:rsid w:val="00D60996"/>
    <w:rsid w:val="00D61136"/>
    <w:rsid w:val="00D6231C"/>
    <w:rsid w:val="00D623F8"/>
    <w:rsid w:val="00D628EC"/>
    <w:rsid w:val="00D631D2"/>
    <w:rsid w:val="00D633B4"/>
    <w:rsid w:val="00D63A90"/>
    <w:rsid w:val="00D65AAA"/>
    <w:rsid w:val="00D662BD"/>
    <w:rsid w:val="00D6652D"/>
    <w:rsid w:val="00D6662A"/>
    <w:rsid w:val="00D66D21"/>
    <w:rsid w:val="00D66D5C"/>
    <w:rsid w:val="00D671E4"/>
    <w:rsid w:val="00D70616"/>
    <w:rsid w:val="00D71A92"/>
    <w:rsid w:val="00D72654"/>
    <w:rsid w:val="00D731B3"/>
    <w:rsid w:val="00D740EB"/>
    <w:rsid w:val="00D744D4"/>
    <w:rsid w:val="00D75751"/>
    <w:rsid w:val="00D769EB"/>
    <w:rsid w:val="00D769EF"/>
    <w:rsid w:val="00D80FD4"/>
    <w:rsid w:val="00D820D0"/>
    <w:rsid w:val="00D8322B"/>
    <w:rsid w:val="00D83C60"/>
    <w:rsid w:val="00D84046"/>
    <w:rsid w:val="00D85413"/>
    <w:rsid w:val="00D8647D"/>
    <w:rsid w:val="00D870CF"/>
    <w:rsid w:val="00D90940"/>
    <w:rsid w:val="00D90D8F"/>
    <w:rsid w:val="00D9126F"/>
    <w:rsid w:val="00D92B74"/>
    <w:rsid w:val="00D92F57"/>
    <w:rsid w:val="00D930BD"/>
    <w:rsid w:val="00D93202"/>
    <w:rsid w:val="00D9338D"/>
    <w:rsid w:val="00D936E4"/>
    <w:rsid w:val="00D94482"/>
    <w:rsid w:val="00D94AAD"/>
    <w:rsid w:val="00D94B8A"/>
    <w:rsid w:val="00D95247"/>
    <w:rsid w:val="00D9568E"/>
    <w:rsid w:val="00D95F78"/>
    <w:rsid w:val="00D9707B"/>
    <w:rsid w:val="00DA049E"/>
    <w:rsid w:val="00DA113D"/>
    <w:rsid w:val="00DA11DC"/>
    <w:rsid w:val="00DA294E"/>
    <w:rsid w:val="00DA355A"/>
    <w:rsid w:val="00DA4AF5"/>
    <w:rsid w:val="00DA4C99"/>
    <w:rsid w:val="00DA4E85"/>
    <w:rsid w:val="00DA5A42"/>
    <w:rsid w:val="00DA65B4"/>
    <w:rsid w:val="00DA65F1"/>
    <w:rsid w:val="00DA6ACB"/>
    <w:rsid w:val="00DB07A0"/>
    <w:rsid w:val="00DB17D0"/>
    <w:rsid w:val="00DB2C47"/>
    <w:rsid w:val="00DB4D67"/>
    <w:rsid w:val="00DB4DEF"/>
    <w:rsid w:val="00DB5608"/>
    <w:rsid w:val="00DB6392"/>
    <w:rsid w:val="00DB640E"/>
    <w:rsid w:val="00DB6654"/>
    <w:rsid w:val="00DB76DD"/>
    <w:rsid w:val="00DC04B0"/>
    <w:rsid w:val="00DC135C"/>
    <w:rsid w:val="00DC1A15"/>
    <w:rsid w:val="00DC1CB2"/>
    <w:rsid w:val="00DC27F2"/>
    <w:rsid w:val="00DC2D8D"/>
    <w:rsid w:val="00DC3457"/>
    <w:rsid w:val="00DC3A57"/>
    <w:rsid w:val="00DC492D"/>
    <w:rsid w:val="00DC6D5D"/>
    <w:rsid w:val="00DD04CF"/>
    <w:rsid w:val="00DD0A66"/>
    <w:rsid w:val="00DD0EB3"/>
    <w:rsid w:val="00DD1030"/>
    <w:rsid w:val="00DD1038"/>
    <w:rsid w:val="00DD15CC"/>
    <w:rsid w:val="00DD2F98"/>
    <w:rsid w:val="00DD3085"/>
    <w:rsid w:val="00DD3FF9"/>
    <w:rsid w:val="00DD5485"/>
    <w:rsid w:val="00DD5B13"/>
    <w:rsid w:val="00DD7613"/>
    <w:rsid w:val="00DD7960"/>
    <w:rsid w:val="00DE01F3"/>
    <w:rsid w:val="00DE0CDC"/>
    <w:rsid w:val="00DE0FC0"/>
    <w:rsid w:val="00DE15F4"/>
    <w:rsid w:val="00DE40CB"/>
    <w:rsid w:val="00DE40D5"/>
    <w:rsid w:val="00DE4634"/>
    <w:rsid w:val="00DE4685"/>
    <w:rsid w:val="00DE4844"/>
    <w:rsid w:val="00DE488C"/>
    <w:rsid w:val="00DE4892"/>
    <w:rsid w:val="00DE6A8B"/>
    <w:rsid w:val="00DE6B80"/>
    <w:rsid w:val="00DE6CD4"/>
    <w:rsid w:val="00DE741C"/>
    <w:rsid w:val="00DE79BF"/>
    <w:rsid w:val="00DF0AE9"/>
    <w:rsid w:val="00DF0D2E"/>
    <w:rsid w:val="00DF248F"/>
    <w:rsid w:val="00DF29C9"/>
    <w:rsid w:val="00DF3158"/>
    <w:rsid w:val="00DF47C4"/>
    <w:rsid w:val="00DF75D6"/>
    <w:rsid w:val="00DF7605"/>
    <w:rsid w:val="00E001F9"/>
    <w:rsid w:val="00E00711"/>
    <w:rsid w:val="00E00927"/>
    <w:rsid w:val="00E011B1"/>
    <w:rsid w:val="00E02247"/>
    <w:rsid w:val="00E0337F"/>
    <w:rsid w:val="00E03CA2"/>
    <w:rsid w:val="00E03CAF"/>
    <w:rsid w:val="00E042C6"/>
    <w:rsid w:val="00E04735"/>
    <w:rsid w:val="00E0515A"/>
    <w:rsid w:val="00E053E1"/>
    <w:rsid w:val="00E05AF8"/>
    <w:rsid w:val="00E05E57"/>
    <w:rsid w:val="00E06E83"/>
    <w:rsid w:val="00E07665"/>
    <w:rsid w:val="00E11BC1"/>
    <w:rsid w:val="00E11EB9"/>
    <w:rsid w:val="00E12A0D"/>
    <w:rsid w:val="00E145FA"/>
    <w:rsid w:val="00E15177"/>
    <w:rsid w:val="00E15495"/>
    <w:rsid w:val="00E15E02"/>
    <w:rsid w:val="00E15E31"/>
    <w:rsid w:val="00E17A7D"/>
    <w:rsid w:val="00E20039"/>
    <w:rsid w:val="00E210AF"/>
    <w:rsid w:val="00E231FD"/>
    <w:rsid w:val="00E232E8"/>
    <w:rsid w:val="00E2425C"/>
    <w:rsid w:val="00E2458C"/>
    <w:rsid w:val="00E2478F"/>
    <w:rsid w:val="00E24887"/>
    <w:rsid w:val="00E24B37"/>
    <w:rsid w:val="00E2557E"/>
    <w:rsid w:val="00E26287"/>
    <w:rsid w:val="00E27032"/>
    <w:rsid w:val="00E30460"/>
    <w:rsid w:val="00E31629"/>
    <w:rsid w:val="00E31C1D"/>
    <w:rsid w:val="00E3409E"/>
    <w:rsid w:val="00E34F28"/>
    <w:rsid w:val="00E356E5"/>
    <w:rsid w:val="00E36798"/>
    <w:rsid w:val="00E37134"/>
    <w:rsid w:val="00E406F7"/>
    <w:rsid w:val="00E40997"/>
    <w:rsid w:val="00E40FA3"/>
    <w:rsid w:val="00E41926"/>
    <w:rsid w:val="00E419CC"/>
    <w:rsid w:val="00E41D79"/>
    <w:rsid w:val="00E41FCB"/>
    <w:rsid w:val="00E4231D"/>
    <w:rsid w:val="00E42A28"/>
    <w:rsid w:val="00E42DAC"/>
    <w:rsid w:val="00E43600"/>
    <w:rsid w:val="00E43E2C"/>
    <w:rsid w:val="00E44159"/>
    <w:rsid w:val="00E44C36"/>
    <w:rsid w:val="00E45D9C"/>
    <w:rsid w:val="00E46B6D"/>
    <w:rsid w:val="00E47C53"/>
    <w:rsid w:val="00E505F9"/>
    <w:rsid w:val="00E51BBD"/>
    <w:rsid w:val="00E52CC5"/>
    <w:rsid w:val="00E538BF"/>
    <w:rsid w:val="00E53B2B"/>
    <w:rsid w:val="00E54347"/>
    <w:rsid w:val="00E5466D"/>
    <w:rsid w:val="00E54AB6"/>
    <w:rsid w:val="00E54AFB"/>
    <w:rsid w:val="00E54D05"/>
    <w:rsid w:val="00E55333"/>
    <w:rsid w:val="00E559E7"/>
    <w:rsid w:val="00E55E6D"/>
    <w:rsid w:val="00E60C10"/>
    <w:rsid w:val="00E6223F"/>
    <w:rsid w:val="00E629F8"/>
    <w:rsid w:val="00E635F0"/>
    <w:rsid w:val="00E656AE"/>
    <w:rsid w:val="00E661CD"/>
    <w:rsid w:val="00E663EC"/>
    <w:rsid w:val="00E667A5"/>
    <w:rsid w:val="00E66DF9"/>
    <w:rsid w:val="00E67B87"/>
    <w:rsid w:val="00E67B8D"/>
    <w:rsid w:val="00E70021"/>
    <w:rsid w:val="00E70541"/>
    <w:rsid w:val="00E705A3"/>
    <w:rsid w:val="00E709AD"/>
    <w:rsid w:val="00E70D7F"/>
    <w:rsid w:val="00E7138D"/>
    <w:rsid w:val="00E71514"/>
    <w:rsid w:val="00E715D5"/>
    <w:rsid w:val="00E727C6"/>
    <w:rsid w:val="00E73814"/>
    <w:rsid w:val="00E74AF0"/>
    <w:rsid w:val="00E752A2"/>
    <w:rsid w:val="00E75A86"/>
    <w:rsid w:val="00E76557"/>
    <w:rsid w:val="00E76AB2"/>
    <w:rsid w:val="00E76EA5"/>
    <w:rsid w:val="00E80866"/>
    <w:rsid w:val="00E835E9"/>
    <w:rsid w:val="00E83777"/>
    <w:rsid w:val="00E850EB"/>
    <w:rsid w:val="00E850FC"/>
    <w:rsid w:val="00E8598D"/>
    <w:rsid w:val="00E85B31"/>
    <w:rsid w:val="00E86E44"/>
    <w:rsid w:val="00E87F7A"/>
    <w:rsid w:val="00E9079A"/>
    <w:rsid w:val="00E907BE"/>
    <w:rsid w:val="00E90882"/>
    <w:rsid w:val="00E9171D"/>
    <w:rsid w:val="00E91F4B"/>
    <w:rsid w:val="00E920F4"/>
    <w:rsid w:val="00E92299"/>
    <w:rsid w:val="00E925C6"/>
    <w:rsid w:val="00E92B9D"/>
    <w:rsid w:val="00E9431B"/>
    <w:rsid w:val="00E95085"/>
    <w:rsid w:val="00E95173"/>
    <w:rsid w:val="00EA1A64"/>
    <w:rsid w:val="00EA1D24"/>
    <w:rsid w:val="00EA1E4B"/>
    <w:rsid w:val="00EA2FB2"/>
    <w:rsid w:val="00EA3C9C"/>
    <w:rsid w:val="00EA3CC3"/>
    <w:rsid w:val="00EA4877"/>
    <w:rsid w:val="00EA499E"/>
    <w:rsid w:val="00EA4D03"/>
    <w:rsid w:val="00EA52C7"/>
    <w:rsid w:val="00EA58ED"/>
    <w:rsid w:val="00EA6184"/>
    <w:rsid w:val="00EA75EA"/>
    <w:rsid w:val="00EA772A"/>
    <w:rsid w:val="00EA7EDD"/>
    <w:rsid w:val="00EA7F8D"/>
    <w:rsid w:val="00EB4BA0"/>
    <w:rsid w:val="00EB56F9"/>
    <w:rsid w:val="00EC0FA5"/>
    <w:rsid w:val="00EC1E13"/>
    <w:rsid w:val="00EC2105"/>
    <w:rsid w:val="00EC23AB"/>
    <w:rsid w:val="00EC35CB"/>
    <w:rsid w:val="00EC4988"/>
    <w:rsid w:val="00EC6365"/>
    <w:rsid w:val="00EC6374"/>
    <w:rsid w:val="00EC6C96"/>
    <w:rsid w:val="00EC7311"/>
    <w:rsid w:val="00EC7708"/>
    <w:rsid w:val="00ED06F7"/>
    <w:rsid w:val="00ED0E24"/>
    <w:rsid w:val="00ED1AE0"/>
    <w:rsid w:val="00ED1C08"/>
    <w:rsid w:val="00ED1D13"/>
    <w:rsid w:val="00ED1FA7"/>
    <w:rsid w:val="00ED20C1"/>
    <w:rsid w:val="00ED2FA3"/>
    <w:rsid w:val="00ED381B"/>
    <w:rsid w:val="00ED49D2"/>
    <w:rsid w:val="00ED6FB2"/>
    <w:rsid w:val="00ED71B4"/>
    <w:rsid w:val="00ED7DAB"/>
    <w:rsid w:val="00EE0736"/>
    <w:rsid w:val="00EE143C"/>
    <w:rsid w:val="00EE1943"/>
    <w:rsid w:val="00EE3797"/>
    <w:rsid w:val="00EE44F8"/>
    <w:rsid w:val="00EE5271"/>
    <w:rsid w:val="00EE649A"/>
    <w:rsid w:val="00EE78F9"/>
    <w:rsid w:val="00EE7FE1"/>
    <w:rsid w:val="00EF0701"/>
    <w:rsid w:val="00EF073E"/>
    <w:rsid w:val="00EF076B"/>
    <w:rsid w:val="00EF08C4"/>
    <w:rsid w:val="00EF093D"/>
    <w:rsid w:val="00EF0CDB"/>
    <w:rsid w:val="00EF258A"/>
    <w:rsid w:val="00EF3BA8"/>
    <w:rsid w:val="00EF3DF4"/>
    <w:rsid w:val="00EF4657"/>
    <w:rsid w:val="00EF5D96"/>
    <w:rsid w:val="00EF696A"/>
    <w:rsid w:val="00EF7A2A"/>
    <w:rsid w:val="00F00214"/>
    <w:rsid w:val="00F01A41"/>
    <w:rsid w:val="00F01DA3"/>
    <w:rsid w:val="00F0363D"/>
    <w:rsid w:val="00F038A5"/>
    <w:rsid w:val="00F03B9B"/>
    <w:rsid w:val="00F04480"/>
    <w:rsid w:val="00F06E0E"/>
    <w:rsid w:val="00F10A19"/>
    <w:rsid w:val="00F1183B"/>
    <w:rsid w:val="00F12115"/>
    <w:rsid w:val="00F124A8"/>
    <w:rsid w:val="00F1292E"/>
    <w:rsid w:val="00F13988"/>
    <w:rsid w:val="00F15966"/>
    <w:rsid w:val="00F16111"/>
    <w:rsid w:val="00F17EA8"/>
    <w:rsid w:val="00F20922"/>
    <w:rsid w:val="00F20B6A"/>
    <w:rsid w:val="00F22BD6"/>
    <w:rsid w:val="00F23212"/>
    <w:rsid w:val="00F23480"/>
    <w:rsid w:val="00F239AD"/>
    <w:rsid w:val="00F23DFA"/>
    <w:rsid w:val="00F2446E"/>
    <w:rsid w:val="00F244C6"/>
    <w:rsid w:val="00F24E34"/>
    <w:rsid w:val="00F2618E"/>
    <w:rsid w:val="00F2655F"/>
    <w:rsid w:val="00F26AAF"/>
    <w:rsid w:val="00F272FD"/>
    <w:rsid w:val="00F278B6"/>
    <w:rsid w:val="00F3029C"/>
    <w:rsid w:val="00F30308"/>
    <w:rsid w:val="00F30A2A"/>
    <w:rsid w:val="00F30A43"/>
    <w:rsid w:val="00F314AD"/>
    <w:rsid w:val="00F31A33"/>
    <w:rsid w:val="00F31E64"/>
    <w:rsid w:val="00F31F46"/>
    <w:rsid w:val="00F33C58"/>
    <w:rsid w:val="00F33EB2"/>
    <w:rsid w:val="00F34317"/>
    <w:rsid w:val="00F34CE0"/>
    <w:rsid w:val="00F34F74"/>
    <w:rsid w:val="00F35130"/>
    <w:rsid w:val="00F36A17"/>
    <w:rsid w:val="00F37F97"/>
    <w:rsid w:val="00F4016D"/>
    <w:rsid w:val="00F40A9E"/>
    <w:rsid w:val="00F4146A"/>
    <w:rsid w:val="00F41584"/>
    <w:rsid w:val="00F41D01"/>
    <w:rsid w:val="00F41F3B"/>
    <w:rsid w:val="00F42822"/>
    <w:rsid w:val="00F43845"/>
    <w:rsid w:val="00F440E3"/>
    <w:rsid w:val="00F44E41"/>
    <w:rsid w:val="00F45554"/>
    <w:rsid w:val="00F46197"/>
    <w:rsid w:val="00F464F2"/>
    <w:rsid w:val="00F46D00"/>
    <w:rsid w:val="00F470E5"/>
    <w:rsid w:val="00F475A4"/>
    <w:rsid w:val="00F500E9"/>
    <w:rsid w:val="00F51E76"/>
    <w:rsid w:val="00F548FA"/>
    <w:rsid w:val="00F553E7"/>
    <w:rsid w:val="00F56F91"/>
    <w:rsid w:val="00F57FED"/>
    <w:rsid w:val="00F6034B"/>
    <w:rsid w:val="00F60388"/>
    <w:rsid w:val="00F604B0"/>
    <w:rsid w:val="00F6064D"/>
    <w:rsid w:val="00F6089A"/>
    <w:rsid w:val="00F609E1"/>
    <w:rsid w:val="00F60C6E"/>
    <w:rsid w:val="00F615D0"/>
    <w:rsid w:val="00F61F6C"/>
    <w:rsid w:val="00F625A2"/>
    <w:rsid w:val="00F63DB7"/>
    <w:rsid w:val="00F6421A"/>
    <w:rsid w:val="00F64639"/>
    <w:rsid w:val="00F64974"/>
    <w:rsid w:val="00F64AE5"/>
    <w:rsid w:val="00F6563D"/>
    <w:rsid w:val="00F66C6B"/>
    <w:rsid w:val="00F67221"/>
    <w:rsid w:val="00F6759F"/>
    <w:rsid w:val="00F67DF5"/>
    <w:rsid w:val="00F67E07"/>
    <w:rsid w:val="00F70243"/>
    <w:rsid w:val="00F70BC4"/>
    <w:rsid w:val="00F70F40"/>
    <w:rsid w:val="00F7159F"/>
    <w:rsid w:val="00F72600"/>
    <w:rsid w:val="00F737EC"/>
    <w:rsid w:val="00F74C25"/>
    <w:rsid w:val="00F74F4F"/>
    <w:rsid w:val="00F753D0"/>
    <w:rsid w:val="00F77716"/>
    <w:rsid w:val="00F800A2"/>
    <w:rsid w:val="00F804BC"/>
    <w:rsid w:val="00F81527"/>
    <w:rsid w:val="00F81FFC"/>
    <w:rsid w:val="00F8210A"/>
    <w:rsid w:val="00F82AB0"/>
    <w:rsid w:val="00F82FE7"/>
    <w:rsid w:val="00F84266"/>
    <w:rsid w:val="00F84427"/>
    <w:rsid w:val="00F8450D"/>
    <w:rsid w:val="00F84CE7"/>
    <w:rsid w:val="00F851EC"/>
    <w:rsid w:val="00F859F0"/>
    <w:rsid w:val="00F861EF"/>
    <w:rsid w:val="00F86582"/>
    <w:rsid w:val="00F86C21"/>
    <w:rsid w:val="00F86D87"/>
    <w:rsid w:val="00F8756C"/>
    <w:rsid w:val="00F90657"/>
    <w:rsid w:val="00F90B03"/>
    <w:rsid w:val="00F918B3"/>
    <w:rsid w:val="00F920C7"/>
    <w:rsid w:val="00F92A45"/>
    <w:rsid w:val="00F92B18"/>
    <w:rsid w:val="00F92DA9"/>
    <w:rsid w:val="00F92F9F"/>
    <w:rsid w:val="00F93065"/>
    <w:rsid w:val="00F93238"/>
    <w:rsid w:val="00F93768"/>
    <w:rsid w:val="00F94247"/>
    <w:rsid w:val="00F9573D"/>
    <w:rsid w:val="00F95CED"/>
    <w:rsid w:val="00F96AFB"/>
    <w:rsid w:val="00F96BFD"/>
    <w:rsid w:val="00F97097"/>
    <w:rsid w:val="00F97669"/>
    <w:rsid w:val="00F97CF9"/>
    <w:rsid w:val="00FA0E47"/>
    <w:rsid w:val="00FA13F8"/>
    <w:rsid w:val="00FA2192"/>
    <w:rsid w:val="00FA2C20"/>
    <w:rsid w:val="00FA357A"/>
    <w:rsid w:val="00FA3E69"/>
    <w:rsid w:val="00FA4A7C"/>
    <w:rsid w:val="00FA5C86"/>
    <w:rsid w:val="00FA649E"/>
    <w:rsid w:val="00FB0CEB"/>
    <w:rsid w:val="00FB1AEE"/>
    <w:rsid w:val="00FB1B32"/>
    <w:rsid w:val="00FB2376"/>
    <w:rsid w:val="00FB305F"/>
    <w:rsid w:val="00FB3C73"/>
    <w:rsid w:val="00FB4D93"/>
    <w:rsid w:val="00FB6F38"/>
    <w:rsid w:val="00FB6FB0"/>
    <w:rsid w:val="00FC0809"/>
    <w:rsid w:val="00FC2ABD"/>
    <w:rsid w:val="00FC3103"/>
    <w:rsid w:val="00FC329D"/>
    <w:rsid w:val="00FC351D"/>
    <w:rsid w:val="00FC3940"/>
    <w:rsid w:val="00FC41E7"/>
    <w:rsid w:val="00FC4287"/>
    <w:rsid w:val="00FC4BF0"/>
    <w:rsid w:val="00FC4C60"/>
    <w:rsid w:val="00FC4E02"/>
    <w:rsid w:val="00FC4E19"/>
    <w:rsid w:val="00FC7107"/>
    <w:rsid w:val="00FC751E"/>
    <w:rsid w:val="00FC7721"/>
    <w:rsid w:val="00FD07C1"/>
    <w:rsid w:val="00FD0FBB"/>
    <w:rsid w:val="00FD12DB"/>
    <w:rsid w:val="00FD1E8E"/>
    <w:rsid w:val="00FD2707"/>
    <w:rsid w:val="00FD2852"/>
    <w:rsid w:val="00FD2B15"/>
    <w:rsid w:val="00FD2B92"/>
    <w:rsid w:val="00FD2CDF"/>
    <w:rsid w:val="00FD30ED"/>
    <w:rsid w:val="00FD4CB9"/>
    <w:rsid w:val="00FD54E0"/>
    <w:rsid w:val="00FD5C59"/>
    <w:rsid w:val="00FD649C"/>
    <w:rsid w:val="00FD6FE8"/>
    <w:rsid w:val="00FE0707"/>
    <w:rsid w:val="00FE0842"/>
    <w:rsid w:val="00FE2639"/>
    <w:rsid w:val="00FE2C64"/>
    <w:rsid w:val="00FE2D95"/>
    <w:rsid w:val="00FE313F"/>
    <w:rsid w:val="00FE347C"/>
    <w:rsid w:val="00FE3AD5"/>
    <w:rsid w:val="00FE5065"/>
    <w:rsid w:val="00FE5663"/>
    <w:rsid w:val="00FE5706"/>
    <w:rsid w:val="00FE6678"/>
    <w:rsid w:val="00FE70F3"/>
    <w:rsid w:val="00FF03E9"/>
    <w:rsid w:val="00FF1B2D"/>
    <w:rsid w:val="00FF1D0E"/>
    <w:rsid w:val="00FF224C"/>
    <w:rsid w:val="00FF2652"/>
    <w:rsid w:val="00FF2884"/>
    <w:rsid w:val="00FF365E"/>
    <w:rsid w:val="00FF3708"/>
    <w:rsid w:val="00FF3DF9"/>
    <w:rsid w:val="00FF40E9"/>
    <w:rsid w:val="00FF4259"/>
    <w:rsid w:val="00FF5BC7"/>
    <w:rsid w:val="00FF6669"/>
    <w:rsid w:val="00FF6E44"/>
    <w:rsid w:val="00FF7700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24C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324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Заголовок 11"/>
    <w:basedOn w:val="Standard"/>
    <w:next w:val="Standard"/>
    <w:rsid w:val="00B7324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41">
    <w:name w:val="Заголовок 41"/>
    <w:basedOn w:val="Standard"/>
    <w:next w:val="Standard"/>
    <w:rsid w:val="00B7324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51">
    <w:name w:val="Заголовок 51"/>
    <w:basedOn w:val="Standard"/>
    <w:next w:val="Standard"/>
    <w:rsid w:val="00B732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Standard"/>
    <w:next w:val="Standard"/>
    <w:rsid w:val="00B7324C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Standard"/>
    <w:next w:val="Standard"/>
    <w:rsid w:val="00B7324C"/>
    <w:pPr>
      <w:spacing w:before="240" w:after="60"/>
      <w:outlineLvl w:val="6"/>
    </w:pPr>
    <w:rPr>
      <w:rFonts w:ascii="Calibri" w:hAnsi="Calibri" w:cs="Calibri"/>
    </w:rPr>
  </w:style>
  <w:style w:type="paragraph" w:styleId="a3">
    <w:name w:val="Normal (Web)"/>
    <w:basedOn w:val="Standard"/>
    <w:rsid w:val="00B7324C"/>
    <w:pPr>
      <w:spacing w:before="280" w:after="280"/>
    </w:pPr>
  </w:style>
  <w:style w:type="paragraph" w:customStyle="1" w:styleId="1">
    <w:name w:val="Верхний колонтитул1"/>
    <w:basedOn w:val="Standard"/>
    <w:rsid w:val="00B7324C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Standard"/>
    <w:rsid w:val="00B7324C"/>
    <w:pPr>
      <w:tabs>
        <w:tab w:val="center" w:pos="4677"/>
        <w:tab w:val="right" w:pos="9355"/>
      </w:tabs>
    </w:pPr>
  </w:style>
  <w:style w:type="paragraph" w:customStyle="1" w:styleId="12">
    <w:name w:val="Обычный1"/>
    <w:rsid w:val="00B7324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a4">
    <w:name w:val="Перечень"/>
    <w:basedOn w:val="Standard"/>
    <w:rsid w:val="00B7324C"/>
    <w:pPr>
      <w:tabs>
        <w:tab w:val="left" w:pos="360"/>
      </w:tabs>
      <w:ind w:firstLine="709"/>
      <w:jc w:val="both"/>
    </w:pPr>
    <w:rPr>
      <w:sz w:val="20"/>
      <w:szCs w:val="20"/>
    </w:rPr>
  </w:style>
  <w:style w:type="paragraph" w:styleId="a5">
    <w:name w:val="No Spacing"/>
    <w:rsid w:val="00B7324C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a6">
    <w:name w:val="Дата и номер распоряжения"/>
    <w:basedOn w:val="Standard"/>
    <w:rsid w:val="00B7324C"/>
    <w:pPr>
      <w:widowControl w:val="0"/>
      <w:spacing w:before="240"/>
    </w:pPr>
    <w:rPr>
      <w:b/>
      <w:szCs w:val="20"/>
    </w:rPr>
  </w:style>
  <w:style w:type="paragraph" w:customStyle="1" w:styleId="Textbodyindent">
    <w:name w:val="Text body indent"/>
    <w:basedOn w:val="Standard"/>
    <w:rsid w:val="00B7324C"/>
    <w:pPr>
      <w:ind w:firstLine="284"/>
      <w:jc w:val="both"/>
    </w:pPr>
    <w:rPr>
      <w:sz w:val="22"/>
      <w:szCs w:val="20"/>
    </w:rPr>
  </w:style>
  <w:style w:type="paragraph" w:styleId="3">
    <w:name w:val="Body Text 3"/>
    <w:basedOn w:val="Standard"/>
    <w:link w:val="30"/>
    <w:rsid w:val="00B732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324C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character" w:styleId="a7">
    <w:name w:val="Hyperlink"/>
    <w:basedOn w:val="a0"/>
    <w:rsid w:val="00B7324C"/>
    <w:rPr>
      <w:color w:val="0000FF"/>
      <w:u w:val="single"/>
    </w:rPr>
  </w:style>
  <w:style w:type="numbering" w:customStyle="1" w:styleId="WW8Num1">
    <w:name w:val="WW8Num1"/>
    <w:basedOn w:val="a2"/>
    <w:rsid w:val="00B7324C"/>
    <w:pPr>
      <w:numPr>
        <w:numId w:val="1"/>
      </w:numPr>
    </w:pPr>
  </w:style>
  <w:style w:type="numbering" w:customStyle="1" w:styleId="WW8Num3">
    <w:name w:val="WW8Num3"/>
    <w:basedOn w:val="a2"/>
    <w:rsid w:val="00B7324C"/>
    <w:pPr>
      <w:numPr>
        <w:numId w:val="2"/>
      </w:numPr>
    </w:pPr>
  </w:style>
  <w:style w:type="numbering" w:customStyle="1" w:styleId="WW8Num25">
    <w:name w:val="WW8Num25"/>
    <w:basedOn w:val="a2"/>
    <w:rsid w:val="00B7324C"/>
    <w:pPr>
      <w:numPr>
        <w:numId w:val="7"/>
      </w:numPr>
    </w:pPr>
  </w:style>
  <w:style w:type="numbering" w:customStyle="1" w:styleId="WW8Num29">
    <w:name w:val="WW8Num29"/>
    <w:basedOn w:val="a2"/>
    <w:rsid w:val="00B7324C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24C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324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Заголовок 11"/>
    <w:basedOn w:val="Standard"/>
    <w:next w:val="Standard"/>
    <w:rsid w:val="00B7324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41">
    <w:name w:val="Заголовок 41"/>
    <w:basedOn w:val="Standard"/>
    <w:next w:val="Standard"/>
    <w:rsid w:val="00B7324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51">
    <w:name w:val="Заголовок 51"/>
    <w:basedOn w:val="Standard"/>
    <w:next w:val="Standard"/>
    <w:rsid w:val="00B732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Standard"/>
    <w:next w:val="Standard"/>
    <w:rsid w:val="00B7324C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Standard"/>
    <w:next w:val="Standard"/>
    <w:rsid w:val="00B7324C"/>
    <w:pPr>
      <w:spacing w:before="240" w:after="60"/>
      <w:outlineLvl w:val="6"/>
    </w:pPr>
    <w:rPr>
      <w:rFonts w:ascii="Calibri" w:hAnsi="Calibri" w:cs="Calibri"/>
    </w:rPr>
  </w:style>
  <w:style w:type="paragraph" w:styleId="a3">
    <w:name w:val="Normal (Web)"/>
    <w:basedOn w:val="Standard"/>
    <w:rsid w:val="00B7324C"/>
    <w:pPr>
      <w:spacing w:before="280" w:after="280"/>
    </w:pPr>
  </w:style>
  <w:style w:type="paragraph" w:customStyle="1" w:styleId="1">
    <w:name w:val="Верхний колонтитул1"/>
    <w:basedOn w:val="Standard"/>
    <w:rsid w:val="00B7324C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Standard"/>
    <w:rsid w:val="00B7324C"/>
    <w:pPr>
      <w:tabs>
        <w:tab w:val="center" w:pos="4677"/>
        <w:tab w:val="right" w:pos="9355"/>
      </w:tabs>
    </w:pPr>
  </w:style>
  <w:style w:type="paragraph" w:customStyle="1" w:styleId="12">
    <w:name w:val="Обычный1"/>
    <w:rsid w:val="00B7324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a4">
    <w:name w:val="Перечень"/>
    <w:basedOn w:val="Standard"/>
    <w:rsid w:val="00B7324C"/>
    <w:pPr>
      <w:tabs>
        <w:tab w:val="left" w:pos="360"/>
      </w:tabs>
      <w:ind w:firstLine="709"/>
      <w:jc w:val="both"/>
    </w:pPr>
    <w:rPr>
      <w:sz w:val="20"/>
      <w:szCs w:val="20"/>
    </w:rPr>
  </w:style>
  <w:style w:type="paragraph" w:styleId="a5">
    <w:name w:val="No Spacing"/>
    <w:rsid w:val="00B7324C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a6">
    <w:name w:val="Дата и номер распоряжения"/>
    <w:basedOn w:val="Standard"/>
    <w:rsid w:val="00B7324C"/>
    <w:pPr>
      <w:widowControl w:val="0"/>
      <w:spacing w:before="240"/>
    </w:pPr>
    <w:rPr>
      <w:b/>
      <w:szCs w:val="20"/>
    </w:rPr>
  </w:style>
  <w:style w:type="paragraph" w:customStyle="1" w:styleId="Textbodyindent">
    <w:name w:val="Text body indent"/>
    <w:basedOn w:val="Standard"/>
    <w:rsid w:val="00B7324C"/>
    <w:pPr>
      <w:ind w:firstLine="284"/>
      <w:jc w:val="both"/>
    </w:pPr>
    <w:rPr>
      <w:sz w:val="22"/>
      <w:szCs w:val="20"/>
    </w:rPr>
  </w:style>
  <w:style w:type="paragraph" w:styleId="3">
    <w:name w:val="Body Text 3"/>
    <w:basedOn w:val="Standard"/>
    <w:link w:val="30"/>
    <w:rsid w:val="00B732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324C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character" w:styleId="a7">
    <w:name w:val="Hyperlink"/>
    <w:basedOn w:val="a0"/>
    <w:rsid w:val="00B7324C"/>
    <w:rPr>
      <w:color w:val="0000FF"/>
      <w:u w:val="single"/>
    </w:rPr>
  </w:style>
  <w:style w:type="numbering" w:customStyle="1" w:styleId="WW8Num1">
    <w:name w:val="WW8Num1"/>
    <w:basedOn w:val="a2"/>
    <w:rsid w:val="00B7324C"/>
    <w:pPr>
      <w:numPr>
        <w:numId w:val="1"/>
      </w:numPr>
    </w:pPr>
  </w:style>
  <w:style w:type="numbering" w:customStyle="1" w:styleId="WW8Num3">
    <w:name w:val="WW8Num3"/>
    <w:basedOn w:val="a2"/>
    <w:rsid w:val="00B7324C"/>
    <w:pPr>
      <w:numPr>
        <w:numId w:val="2"/>
      </w:numPr>
    </w:pPr>
  </w:style>
  <w:style w:type="numbering" w:customStyle="1" w:styleId="WW8Num25">
    <w:name w:val="WW8Num25"/>
    <w:basedOn w:val="a2"/>
    <w:rsid w:val="00B7324C"/>
    <w:pPr>
      <w:numPr>
        <w:numId w:val="7"/>
      </w:numPr>
    </w:pPr>
  </w:style>
  <w:style w:type="numbering" w:customStyle="1" w:styleId="WW8Num29">
    <w:name w:val="WW8Num29"/>
    <w:basedOn w:val="a2"/>
    <w:rsid w:val="00B7324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ksim.shvets@metinvestholding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na.chizova@metinvestholding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i.tishchenko@metinvestholding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leksandr.gulen@metinvestholdin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Murashko</dc:creator>
  <cp:lastModifiedBy>Dmitriy Murashko</cp:lastModifiedBy>
  <cp:revision>8</cp:revision>
  <cp:lastPrinted>2016-10-27T08:29:00Z</cp:lastPrinted>
  <dcterms:created xsi:type="dcterms:W3CDTF">2016-10-21T06:07:00Z</dcterms:created>
  <dcterms:modified xsi:type="dcterms:W3CDTF">2016-11-08T07:27:00Z</dcterms:modified>
</cp:coreProperties>
</file>